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23" w:rsidRPr="00A97124" w:rsidRDefault="007D082D" w:rsidP="0020545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Самообследование</w:t>
      </w:r>
    </w:p>
    <w:p w:rsidR="00145A23" w:rsidRPr="00A97124" w:rsidRDefault="00145A23" w:rsidP="0020545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7C" w:rsidRDefault="003D1F7C" w:rsidP="003D1F7C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475DE">
        <w:rPr>
          <w:rFonts w:ascii="Times New Roman" w:hAnsi="Times New Roman" w:cs="Times New Roman"/>
          <w:b/>
          <w:bCs/>
          <w:sz w:val="28"/>
          <w:szCs w:val="28"/>
        </w:rPr>
        <w:t>юджетное образовательное учреждения дополнительного образования детей города Омска «Городской детский (юношеский) центр»</w:t>
      </w:r>
    </w:p>
    <w:p w:rsidR="003D1F7C" w:rsidRDefault="003D1F7C" w:rsidP="003D1F7C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7C" w:rsidRPr="00017823" w:rsidRDefault="003D1F7C" w:rsidP="0001782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23">
        <w:rPr>
          <w:rFonts w:ascii="Times New Roman" w:hAnsi="Times New Roman" w:cs="Times New Roman"/>
          <w:b/>
          <w:sz w:val="28"/>
          <w:szCs w:val="28"/>
        </w:rPr>
        <w:t>1. Организационно-правовое обеспечение деятельности образовательного учреждения</w:t>
      </w:r>
    </w:p>
    <w:p w:rsidR="003D1F7C" w:rsidRPr="00017823" w:rsidRDefault="003D1F7C" w:rsidP="0001782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23">
        <w:rPr>
          <w:rFonts w:ascii="Times New Roman" w:hAnsi="Times New Roman" w:cs="Times New Roman"/>
          <w:b/>
          <w:sz w:val="28"/>
          <w:szCs w:val="28"/>
        </w:rPr>
        <w:t>1.1. Устав образовательного учреждения</w:t>
      </w:r>
    </w:p>
    <w:p w:rsidR="003D1F7C" w:rsidRPr="00017823" w:rsidRDefault="003D1F7C" w:rsidP="0001782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823">
        <w:rPr>
          <w:rFonts w:ascii="Times New Roman" w:hAnsi="Times New Roman" w:cs="Times New Roman"/>
          <w:sz w:val="28"/>
          <w:szCs w:val="28"/>
        </w:rPr>
        <w:t>Утверждён приказом директора департамента образования № 541 от 9 декабря  2011 года. Запись о регистрации внесена в Единый государственный реестр юридических лиц 29 декабря 2011 года (свидетельство серия 55 № 0036</w:t>
      </w:r>
      <w:r w:rsidR="00F45A7D" w:rsidRPr="00017823">
        <w:rPr>
          <w:rFonts w:ascii="Times New Roman" w:hAnsi="Times New Roman" w:cs="Times New Roman"/>
          <w:sz w:val="28"/>
          <w:szCs w:val="28"/>
        </w:rPr>
        <w:t>14223</w:t>
      </w:r>
      <w:r w:rsidRPr="00017823">
        <w:rPr>
          <w:rFonts w:ascii="Times New Roman" w:hAnsi="Times New Roman" w:cs="Times New Roman"/>
          <w:sz w:val="28"/>
          <w:szCs w:val="28"/>
        </w:rPr>
        <w:t>).</w:t>
      </w:r>
    </w:p>
    <w:p w:rsidR="003D1F7C" w:rsidRPr="00017823" w:rsidRDefault="003D1F7C" w:rsidP="0001782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F7C" w:rsidRPr="00017823" w:rsidRDefault="003D1F7C" w:rsidP="0001782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23">
        <w:rPr>
          <w:rFonts w:ascii="Times New Roman" w:hAnsi="Times New Roman" w:cs="Times New Roman"/>
          <w:b/>
          <w:sz w:val="28"/>
          <w:szCs w:val="28"/>
        </w:rPr>
        <w:t>1.2. Юридический адрес ОУ, фактический адрес ОУ</w:t>
      </w:r>
    </w:p>
    <w:p w:rsidR="003D1F7C" w:rsidRPr="00017823" w:rsidRDefault="003D1F7C" w:rsidP="0001782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823">
        <w:rPr>
          <w:rFonts w:ascii="Times New Roman" w:hAnsi="Times New Roman" w:cs="Times New Roman"/>
          <w:sz w:val="28"/>
          <w:szCs w:val="28"/>
        </w:rPr>
        <w:t xml:space="preserve">644083, город Омск, улица </w:t>
      </w:r>
      <w:r w:rsidRPr="00017823">
        <w:rPr>
          <w:rFonts w:ascii="Times New Roman" w:hAnsi="Times New Roman" w:cs="Times New Roman"/>
          <w:bCs/>
          <w:sz w:val="28"/>
          <w:szCs w:val="28"/>
        </w:rPr>
        <w:t>Заозёрная 26 корпус 2</w:t>
      </w:r>
      <w:r w:rsidRPr="00017823">
        <w:rPr>
          <w:rFonts w:ascii="Times New Roman" w:hAnsi="Times New Roman" w:cs="Times New Roman"/>
          <w:sz w:val="28"/>
          <w:szCs w:val="28"/>
        </w:rPr>
        <w:t>.</w:t>
      </w:r>
    </w:p>
    <w:p w:rsidR="003D1F7C" w:rsidRPr="00017823" w:rsidRDefault="003D1F7C" w:rsidP="0001782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F7C" w:rsidRPr="00017823" w:rsidRDefault="003D1F7C" w:rsidP="0001782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23">
        <w:rPr>
          <w:rFonts w:ascii="Times New Roman" w:hAnsi="Times New Roman" w:cs="Times New Roman"/>
          <w:b/>
          <w:sz w:val="28"/>
          <w:szCs w:val="28"/>
        </w:rPr>
        <w:t>1.3. Наличие свидетельств:</w:t>
      </w:r>
    </w:p>
    <w:p w:rsidR="003D1F7C" w:rsidRPr="00017823" w:rsidRDefault="003D1F7C" w:rsidP="0001782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823">
        <w:rPr>
          <w:rFonts w:ascii="Times New Roman" w:hAnsi="Times New Roman" w:cs="Times New Roman"/>
          <w:b/>
          <w:i/>
          <w:sz w:val="28"/>
          <w:szCs w:val="28"/>
        </w:rPr>
        <w:t>а) о внесение записи в Единый государственный реестр юридических лиц. Указать дату регистрации, основной регистрационный номер, дату внесения записи, наименование регистрирующего органа, серию.</w:t>
      </w:r>
    </w:p>
    <w:p w:rsidR="003D1F7C" w:rsidRPr="00017823" w:rsidRDefault="003D1F7C" w:rsidP="0001782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823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 о юридическом лице</w:t>
      </w:r>
      <w:r w:rsidR="00F45A7D" w:rsidRPr="00017823">
        <w:rPr>
          <w:rFonts w:ascii="Times New Roman" w:hAnsi="Times New Roman" w:cs="Times New Roman"/>
          <w:sz w:val="28"/>
          <w:szCs w:val="28"/>
        </w:rPr>
        <w:t xml:space="preserve"> </w:t>
      </w:r>
      <w:r w:rsidRPr="00017823">
        <w:rPr>
          <w:rFonts w:ascii="Times New Roman" w:hAnsi="Times New Roman" w:cs="Times New Roman"/>
          <w:sz w:val="28"/>
          <w:szCs w:val="28"/>
        </w:rPr>
        <w:t>за основным государственном регистрационным номером 102</w:t>
      </w:r>
      <w:r w:rsidR="00F45A7D" w:rsidRPr="00017823">
        <w:rPr>
          <w:rFonts w:ascii="Times New Roman" w:hAnsi="Times New Roman" w:cs="Times New Roman"/>
          <w:sz w:val="28"/>
          <w:szCs w:val="28"/>
        </w:rPr>
        <w:t>5501395952</w:t>
      </w:r>
      <w:r w:rsidRPr="00017823">
        <w:rPr>
          <w:rFonts w:ascii="Times New Roman" w:hAnsi="Times New Roman" w:cs="Times New Roman"/>
          <w:sz w:val="28"/>
          <w:szCs w:val="28"/>
        </w:rPr>
        <w:t xml:space="preserve">, дата внесения записи </w:t>
      </w:r>
      <w:r w:rsidR="00F45A7D" w:rsidRPr="00017823">
        <w:rPr>
          <w:rFonts w:ascii="Times New Roman" w:hAnsi="Times New Roman" w:cs="Times New Roman"/>
          <w:sz w:val="28"/>
          <w:szCs w:val="28"/>
        </w:rPr>
        <w:t>29 декабря</w:t>
      </w:r>
      <w:r w:rsidRPr="00017823">
        <w:rPr>
          <w:rFonts w:ascii="Times New Roman" w:hAnsi="Times New Roman" w:cs="Times New Roman"/>
          <w:sz w:val="28"/>
          <w:szCs w:val="28"/>
        </w:rPr>
        <w:t xml:space="preserve"> 20</w:t>
      </w:r>
      <w:r w:rsidR="00F45A7D" w:rsidRPr="00017823">
        <w:rPr>
          <w:rFonts w:ascii="Times New Roman" w:hAnsi="Times New Roman" w:cs="Times New Roman"/>
          <w:sz w:val="28"/>
          <w:szCs w:val="28"/>
        </w:rPr>
        <w:t>11</w:t>
      </w:r>
      <w:r w:rsidRPr="00017823">
        <w:rPr>
          <w:rFonts w:ascii="Times New Roman" w:hAnsi="Times New Roman" w:cs="Times New Roman"/>
          <w:sz w:val="28"/>
          <w:szCs w:val="28"/>
        </w:rPr>
        <w:t xml:space="preserve"> года. Выдано Межрайонной инспекцией </w:t>
      </w:r>
      <w:r w:rsidR="00F45A7D" w:rsidRPr="00017823">
        <w:rPr>
          <w:rFonts w:ascii="Times New Roman" w:hAnsi="Times New Roman" w:cs="Times New Roman"/>
          <w:sz w:val="28"/>
          <w:szCs w:val="28"/>
        </w:rPr>
        <w:t>Ф</w:t>
      </w:r>
      <w:r w:rsidRPr="00017823">
        <w:rPr>
          <w:rFonts w:ascii="Times New Roman" w:hAnsi="Times New Roman" w:cs="Times New Roman"/>
          <w:sz w:val="28"/>
          <w:szCs w:val="28"/>
        </w:rPr>
        <w:t>НС  №</w:t>
      </w:r>
      <w:r w:rsidR="00F45A7D" w:rsidRPr="00017823">
        <w:rPr>
          <w:rFonts w:ascii="Times New Roman" w:hAnsi="Times New Roman" w:cs="Times New Roman"/>
          <w:sz w:val="28"/>
          <w:szCs w:val="28"/>
        </w:rPr>
        <w:t xml:space="preserve"> 12</w:t>
      </w:r>
      <w:r w:rsidRPr="00017823">
        <w:rPr>
          <w:rFonts w:ascii="Times New Roman" w:hAnsi="Times New Roman" w:cs="Times New Roman"/>
          <w:sz w:val="28"/>
          <w:szCs w:val="28"/>
        </w:rPr>
        <w:t xml:space="preserve"> по </w:t>
      </w:r>
      <w:r w:rsidR="00F45A7D" w:rsidRPr="00017823">
        <w:rPr>
          <w:rFonts w:ascii="Times New Roman" w:hAnsi="Times New Roman" w:cs="Times New Roman"/>
          <w:sz w:val="28"/>
          <w:szCs w:val="28"/>
        </w:rPr>
        <w:t>Омской области</w:t>
      </w:r>
      <w:r w:rsidRPr="00017823">
        <w:rPr>
          <w:rFonts w:ascii="Times New Roman" w:hAnsi="Times New Roman" w:cs="Times New Roman"/>
          <w:sz w:val="28"/>
          <w:szCs w:val="28"/>
        </w:rPr>
        <w:t xml:space="preserve">, серия </w:t>
      </w:r>
      <w:r w:rsidR="00F45A7D" w:rsidRPr="00017823">
        <w:rPr>
          <w:rFonts w:ascii="Times New Roman" w:hAnsi="Times New Roman" w:cs="Times New Roman"/>
          <w:sz w:val="28"/>
          <w:szCs w:val="28"/>
        </w:rPr>
        <w:t>55 № 003614223</w:t>
      </w:r>
      <w:r w:rsidRPr="00017823">
        <w:rPr>
          <w:rFonts w:ascii="Times New Roman" w:hAnsi="Times New Roman" w:cs="Times New Roman"/>
          <w:sz w:val="28"/>
          <w:szCs w:val="28"/>
        </w:rPr>
        <w:t>;</w:t>
      </w:r>
    </w:p>
    <w:p w:rsidR="003D1F7C" w:rsidRPr="00017823" w:rsidRDefault="003D1F7C" w:rsidP="0001782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823">
        <w:rPr>
          <w:rFonts w:ascii="Times New Roman" w:hAnsi="Times New Roman" w:cs="Times New Roman"/>
          <w:b/>
          <w:i/>
          <w:sz w:val="28"/>
          <w:szCs w:val="28"/>
        </w:rPr>
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Указать серию, дату выдачи свидетельства.</w:t>
      </w:r>
    </w:p>
    <w:p w:rsidR="003D1F7C" w:rsidRPr="00017823" w:rsidRDefault="003D1F7C" w:rsidP="0001782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823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по месту нахождения</w:t>
      </w:r>
    </w:p>
    <w:p w:rsidR="003D1F7C" w:rsidRPr="00017823" w:rsidRDefault="003D1F7C" w:rsidP="0001782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823">
        <w:rPr>
          <w:rFonts w:ascii="Times New Roman" w:hAnsi="Times New Roman" w:cs="Times New Roman"/>
          <w:sz w:val="28"/>
          <w:szCs w:val="28"/>
        </w:rPr>
        <w:t xml:space="preserve">ОГРН – </w:t>
      </w:r>
      <w:r w:rsidR="00F45A7D" w:rsidRPr="00017823">
        <w:rPr>
          <w:rFonts w:ascii="Times New Roman" w:hAnsi="Times New Roman" w:cs="Times New Roman"/>
          <w:sz w:val="28"/>
          <w:szCs w:val="28"/>
        </w:rPr>
        <w:t>1025501395952</w:t>
      </w:r>
    </w:p>
    <w:p w:rsidR="003D1F7C" w:rsidRPr="00017823" w:rsidRDefault="009F26DA" w:rsidP="00017823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17823">
        <w:rPr>
          <w:rFonts w:ascii="Times New Roman" w:hAnsi="Times New Roman" w:cs="Times New Roman"/>
          <w:sz w:val="28"/>
          <w:szCs w:val="28"/>
        </w:rPr>
        <w:t>ИНН  / КПП  5507045600  / 5050101001</w:t>
      </w:r>
      <w:r w:rsidR="00965435" w:rsidRPr="00017823">
        <w:rPr>
          <w:rFonts w:ascii="Times New Roman" w:hAnsi="Times New Roman" w:cs="Times New Roman"/>
          <w:sz w:val="28"/>
          <w:szCs w:val="28"/>
        </w:rPr>
        <w:t>.</w:t>
      </w:r>
      <w:r w:rsidR="003D1F7C" w:rsidRPr="00017823">
        <w:rPr>
          <w:rFonts w:ascii="Times New Roman" w:hAnsi="Times New Roman" w:cs="Times New Roman"/>
          <w:sz w:val="28"/>
          <w:szCs w:val="28"/>
        </w:rPr>
        <w:t xml:space="preserve">, поставлена на учет </w:t>
      </w:r>
      <w:r w:rsidR="00965435" w:rsidRPr="00017823">
        <w:rPr>
          <w:rFonts w:ascii="Times New Roman" w:hAnsi="Times New Roman" w:cs="Times New Roman"/>
          <w:sz w:val="28"/>
          <w:szCs w:val="28"/>
        </w:rPr>
        <w:t>29</w:t>
      </w:r>
      <w:r w:rsidR="003D1F7C" w:rsidRPr="00017823">
        <w:rPr>
          <w:rFonts w:ascii="Times New Roman" w:hAnsi="Times New Roman" w:cs="Times New Roman"/>
          <w:sz w:val="28"/>
          <w:szCs w:val="28"/>
        </w:rPr>
        <w:t xml:space="preserve"> </w:t>
      </w:r>
      <w:r w:rsidR="00965435" w:rsidRPr="00017823">
        <w:rPr>
          <w:rFonts w:ascii="Times New Roman" w:hAnsi="Times New Roman" w:cs="Times New Roman"/>
          <w:sz w:val="28"/>
          <w:szCs w:val="28"/>
        </w:rPr>
        <w:t>июня</w:t>
      </w:r>
      <w:r w:rsidR="003D1F7C" w:rsidRPr="00017823">
        <w:rPr>
          <w:rFonts w:ascii="Times New Roman" w:hAnsi="Times New Roman" w:cs="Times New Roman"/>
          <w:sz w:val="28"/>
          <w:szCs w:val="28"/>
        </w:rPr>
        <w:t xml:space="preserve"> </w:t>
      </w:r>
      <w:r w:rsidR="00965435" w:rsidRPr="00017823">
        <w:rPr>
          <w:rFonts w:ascii="Times New Roman" w:hAnsi="Times New Roman" w:cs="Times New Roman"/>
          <w:sz w:val="28"/>
          <w:szCs w:val="28"/>
        </w:rPr>
        <w:t xml:space="preserve">2004 </w:t>
      </w:r>
      <w:r w:rsidR="003D1F7C" w:rsidRPr="00017823">
        <w:rPr>
          <w:rFonts w:ascii="Times New Roman" w:hAnsi="Times New Roman" w:cs="Times New Roman"/>
          <w:sz w:val="28"/>
          <w:szCs w:val="28"/>
        </w:rPr>
        <w:t xml:space="preserve">г. серия </w:t>
      </w:r>
      <w:r w:rsidR="00965435" w:rsidRPr="00017823">
        <w:rPr>
          <w:rFonts w:ascii="Times New Roman" w:hAnsi="Times New Roman" w:cs="Times New Roman"/>
          <w:sz w:val="28"/>
          <w:szCs w:val="28"/>
        </w:rPr>
        <w:t>55</w:t>
      </w:r>
      <w:r w:rsidR="003D1F7C" w:rsidRPr="00017823">
        <w:rPr>
          <w:rFonts w:ascii="Times New Roman" w:hAnsi="Times New Roman" w:cs="Times New Roman"/>
          <w:sz w:val="28"/>
          <w:szCs w:val="28"/>
        </w:rPr>
        <w:t xml:space="preserve"> № </w:t>
      </w:r>
      <w:r w:rsidR="00965435" w:rsidRPr="00017823">
        <w:rPr>
          <w:rFonts w:ascii="Times New Roman" w:hAnsi="Times New Roman" w:cs="Times New Roman"/>
          <w:sz w:val="28"/>
          <w:szCs w:val="28"/>
        </w:rPr>
        <w:t>003614224</w:t>
      </w:r>
    </w:p>
    <w:p w:rsidR="003D1F7C" w:rsidRDefault="003D1F7C" w:rsidP="003D1F7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823" w:rsidRDefault="00017823" w:rsidP="003D1F7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823" w:rsidRPr="00A97124" w:rsidRDefault="00017823" w:rsidP="003D1F7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A23" w:rsidRDefault="00AD41C8" w:rsidP="00DB49EA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 </w:t>
      </w:r>
      <w:r w:rsidR="00145A23" w:rsidRPr="00A9712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образовательной среды учреждения:</w:t>
      </w:r>
    </w:p>
    <w:p w:rsidR="00017823" w:rsidRDefault="00017823" w:rsidP="00017823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97124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7124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124">
        <w:rPr>
          <w:rFonts w:ascii="Times New Roman" w:hAnsi="Times New Roman" w:cs="Times New Roman"/>
          <w:sz w:val="28"/>
          <w:szCs w:val="28"/>
        </w:rPr>
        <w:t>деятельности в текущем учебном году</w:t>
      </w:r>
    </w:p>
    <w:p w:rsidR="00017823" w:rsidRDefault="00017823" w:rsidP="00017823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перед учреждением поставлены следующие цели:</w:t>
      </w:r>
    </w:p>
    <w:p w:rsidR="00017823" w:rsidRDefault="00017823" w:rsidP="000178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 полном объёме муниципального заказа;</w:t>
      </w:r>
    </w:p>
    <w:p w:rsidR="00017823" w:rsidRDefault="00017823" w:rsidP="000178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профессионального потенциала педагогического коллектива;</w:t>
      </w:r>
    </w:p>
    <w:p w:rsidR="00017823" w:rsidRDefault="00017823" w:rsidP="000178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единого образовательного пространства;</w:t>
      </w:r>
    </w:p>
    <w:p w:rsidR="00017823" w:rsidRDefault="00017823" w:rsidP="000178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дополнительных образовательных потребностей обучающихся.</w:t>
      </w:r>
    </w:p>
    <w:p w:rsidR="00017823" w:rsidRDefault="00017823" w:rsidP="000178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учебно-образовательного процесса центра является формирование</w:t>
      </w:r>
      <w:r w:rsidRPr="009A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развитие нравственной, самостоятельной, творческой и физически здоровой личности обучающегося, свободно адаптирующейся в современном мире, так же:</w:t>
      </w:r>
    </w:p>
    <w:p w:rsidR="00017823" w:rsidRDefault="00017823" w:rsidP="000178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017823" w:rsidRDefault="00017823" w:rsidP="000178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регулярных занятиях физической культурой;</w:t>
      </w:r>
    </w:p>
    <w:p w:rsidR="00017823" w:rsidRDefault="00017823" w:rsidP="000178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качества образования;</w:t>
      </w:r>
    </w:p>
    <w:p w:rsidR="00017823" w:rsidRDefault="00017823" w:rsidP="000178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процесса преемственности в системе образования;</w:t>
      </w:r>
    </w:p>
    <w:p w:rsidR="00017823" w:rsidRPr="009A3FD3" w:rsidRDefault="00017823" w:rsidP="000178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здоровому образу жизни;</w:t>
      </w:r>
    </w:p>
    <w:p w:rsidR="00017823" w:rsidRDefault="00017823" w:rsidP="000178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команд города, в рамках Спартакиады среди ДОУ;</w:t>
      </w:r>
    </w:p>
    <w:p w:rsidR="00017823" w:rsidRDefault="00017823" w:rsidP="000178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команд города, в рамках Спартакиады среди СОШ.</w:t>
      </w:r>
    </w:p>
    <w:p w:rsidR="00017823" w:rsidRDefault="00017823" w:rsidP="00017823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9712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71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7124">
        <w:rPr>
          <w:rFonts w:ascii="Times New Roman" w:hAnsi="Times New Roman" w:cs="Times New Roman"/>
          <w:sz w:val="28"/>
          <w:szCs w:val="28"/>
        </w:rPr>
        <w:t xml:space="preserve"> учебном году реализовывалось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9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6DEC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6DEC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</w:t>
      </w:r>
      <w:r w:rsidRPr="00A97124">
        <w:rPr>
          <w:rFonts w:ascii="Times New Roman" w:hAnsi="Times New Roman" w:cs="Times New Roman"/>
          <w:sz w:val="28"/>
          <w:szCs w:val="28"/>
        </w:rPr>
        <w:t>по следующим направлениям образовательной деятельности:</w:t>
      </w:r>
    </w:p>
    <w:tbl>
      <w:tblPr>
        <w:tblpPr w:leftFromText="180" w:rightFromText="180" w:vertAnchor="text" w:horzAnchor="page" w:tblpX="1493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3"/>
        <w:gridCol w:w="1705"/>
        <w:gridCol w:w="1650"/>
        <w:gridCol w:w="1701"/>
        <w:gridCol w:w="1379"/>
        <w:gridCol w:w="1870"/>
        <w:gridCol w:w="1650"/>
        <w:gridCol w:w="2090"/>
      </w:tblGrid>
      <w:tr w:rsidR="00017823" w:rsidRPr="005E7841" w:rsidTr="00663BF5">
        <w:trPr>
          <w:trHeight w:val="351"/>
        </w:trPr>
        <w:tc>
          <w:tcPr>
            <w:tcW w:w="2583" w:type="dxa"/>
            <w:vMerge w:val="restart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направления</w:t>
            </w:r>
          </w:p>
        </w:tc>
        <w:tc>
          <w:tcPr>
            <w:tcW w:w="1705" w:type="dxa"/>
            <w:vMerge w:val="restart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объединений</w:t>
            </w:r>
          </w:p>
        </w:tc>
        <w:tc>
          <w:tcPr>
            <w:tcW w:w="1650" w:type="dxa"/>
            <w:vMerge w:val="restart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 в них</w:t>
            </w:r>
          </w:p>
        </w:tc>
        <w:tc>
          <w:tcPr>
            <w:tcW w:w="1701" w:type="dxa"/>
            <w:vMerge w:val="restart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программ</w:t>
            </w:r>
          </w:p>
        </w:tc>
        <w:tc>
          <w:tcPr>
            <w:tcW w:w="6989" w:type="dxa"/>
            <w:gridSpan w:val="4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образовательных программ</w:t>
            </w:r>
          </w:p>
        </w:tc>
      </w:tr>
      <w:tr w:rsidR="00017823" w:rsidRPr="005E7841" w:rsidTr="00663BF5">
        <w:trPr>
          <w:trHeight w:val="351"/>
        </w:trPr>
        <w:tc>
          <w:tcPr>
            <w:tcW w:w="2583" w:type="dxa"/>
            <w:vMerge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Типовая</w:t>
            </w:r>
          </w:p>
        </w:tc>
        <w:tc>
          <w:tcPr>
            <w:tcW w:w="187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Модифи-</w:t>
            </w:r>
          </w:p>
          <w:p w:rsidR="00017823" w:rsidRPr="005E7841" w:rsidRDefault="00017823" w:rsidP="00663BF5">
            <w:pPr>
              <w:pStyle w:val="a3"/>
              <w:spacing w:after="0" w:line="240" w:lineRule="auto"/>
              <w:ind w:left="0" w:firstLine="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цированная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Экспери-ментал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</w:p>
        </w:tc>
        <w:tc>
          <w:tcPr>
            <w:tcW w:w="209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Авторская</w:t>
            </w:r>
          </w:p>
          <w:p w:rsidR="00017823" w:rsidRPr="005E7841" w:rsidRDefault="00017823" w:rsidP="00663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(подтвердить документами)</w:t>
            </w:r>
          </w:p>
        </w:tc>
      </w:tr>
      <w:tr w:rsidR="00017823" w:rsidRPr="005E7841" w:rsidTr="00663BF5">
        <w:tc>
          <w:tcPr>
            <w:tcW w:w="2583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705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6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1701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9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23" w:rsidRPr="005E7841" w:rsidTr="00663BF5">
        <w:tc>
          <w:tcPr>
            <w:tcW w:w="2583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705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C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701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23" w:rsidRPr="005E7841" w:rsidTr="00663BF5">
        <w:tc>
          <w:tcPr>
            <w:tcW w:w="2583" w:type="dxa"/>
          </w:tcPr>
          <w:p w:rsidR="00017823" w:rsidRDefault="00017823" w:rsidP="00663B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Туристко-краеведческое</w:t>
            </w:r>
          </w:p>
        </w:tc>
        <w:tc>
          <w:tcPr>
            <w:tcW w:w="1705" w:type="dxa"/>
          </w:tcPr>
          <w:p w:rsidR="00017823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</w:tcPr>
          <w:p w:rsidR="00017823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C5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701" w:type="dxa"/>
          </w:tcPr>
          <w:p w:rsidR="00017823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017823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17823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23" w:rsidRPr="005E7841" w:rsidTr="00663BF5">
        <w:tc>
          <w:tcPr>
            <w:tcW w:w="2583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Культорологическое</w:t>
            </w:r>
          </w:p>
        </w:tc>
        <w:tc>
          <w:tcPr>
            <w:tcW w:w="1705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23" w:rsidRPr="005E7841" w:rsidTr="00663BF5">
        <w:tc>
          <w:tcPr>
            <w:tcW w:w="2583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5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1701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9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17823" w:rsidRPr="005E7841" w:rsidRDefault="00017823" w:rsidP="00663BF5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823" w:rsidRDefault="00017823" w:rsidP="00DB49EA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A23" w:rsidRPr="005E7841" w:rsidRDefault="00205457" w:rsidP="005E7841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2.1. </w:t>
      </w:r>
      <w:r w:rsidR="00145A23" w:rsidRPr="00A97124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контингенте обучающихся: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3"/>
        <w:gridCol w:w="1713"/>
        <w:gridCol w:w="933"/>
        <w:gridCol w:w="822"/>
        <w:gridCol w:w="1148"/>
        <w:gridCol w:w="746"/>
        <w:gridCol w:w="933"/>
        <w:gridCol w:w="1028"/>
        <w:gridCol w:w="1120"/>
        <w:gridCol w:w="1418"/>
        <w:gridCol w:w="1135"/>
        <w:gridCol w:w="1240"/>
        <w:gridCol w:w="1092"/>
      </w:tblGrid>
      <w:tr w:rsidR="00766163" w:rsidRPr="005E7841" w:rsidTr="00766163">
        <w:trPr>
          <w:trHeight w:val="527"/>
        </w:trPr>
        <w:tc>
          <w:tcPr>
            <w:tcW w:w="656" w:type="pct"/>
            <w:vMerge w:val="restart"/>
          </w:tcPr>
          <w:p w:rsidR="00766163" w:rsidRPr="005E7841" w:rsidRDefault="00766163" w:rsidP="005E78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558" w:type="pct"/>
            <w:vMerge w:val="restart"/>
          </w:tcPr>
          <w:p w:rsidR="00766163" w:rsidRPr="005E7841" w:rsidRDefault="00766163" w:rsidP="005E78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обучающихся</w:t>
            </w:r>
          </w:p>
        </w:tc>
        <w:tc>
          <w:tcPr>
            <w:tcW w:w="572" w:type="pct"/>
            <w:gridSpan w:val="2"/>
          </w:tcPr>
          <w:p w:rsidR="00766163" w:rsidRPr="005E7841" w:rsidRDefault="00766163" w:rsidP="004B7E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полу</w:t>
            </w:r>
          </w:p>
        </w:tc>
        <w:tc>
          <w:tcPr>
            <w:tcW w:w="1621" w:type="pct"/>
            <w:gridSpan w:val="5"/>
          </w:tcPr>
          <w:p w:rsidR="00766163" w:rsidRPr="005E7841" w:rsidRDefault="00766163" w:rsidP="005E7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возрасту</w:t>
            </w:r>
          </w:p>
        </w:tc>
        <w:tc>
          <w:tcPr>
            <w:tcW w:w="1592" w:type="pct"/>
            <w:gridSpan w:val="4"/>
          </w:tcPr>
          <w:p w:rsidR="00766163" w:rsidRPr="005E7841" w:rsidRDefault="00766163" w:rsidP="005E7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обучения</w:t>
            </w:r>
          </w:p>
        </w:tc>
      </w:tr>
      <w:tr w:rsidR="00766163" w:rsidRPr="005E7841" w:rsidTr="00766163">
        <w:trPr>
          <w:trHeight w:val="527"/>
        </w:trPr>
        <w:tc>
          <w:tcPr>
            <w:tcW w:w="656" w:type="pct"/>
            <w:vMerge/>
          </w:tcPr>
          <w:p w:rsidR="00766163" w:rsidRPr="005E7841" w:rsidRDefault="00766163" w:rsidP="005E7841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766163" w:rsidRPr="005E7841" w:rsidRDefault="00766163" w:rsidP="005E7841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:rsidR="00766163" w:rsidRPr="005E7841" w:rsidRDefault="00766163" w:rsidP="001478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68" w:type="pct"/>
          </w:tcPr>
          <w:p w:rsidR="00766163" w:rsidRPr="005E7841" w:rsidRDefault="00766163" w:rsidP="00151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374" w:type="pct"/>
          </w:tcPr>
          <w:p w:rsidR="00766163" w:rsidRPr="005E7841" w:rsidRDefault="00766163" w:rsidP="00F8225D">
            <w:pPr>
              <w:pStyle w:val="a3"/>
              <w:spacing w:after="0" w:line="240" w:lineRule="auto"/>
              <w:ind w:left="0"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243" w:type="pct"/>
          </w:tcPr>
          <w:p w:rsidR="00766163" w:rsidRPr="005E7841" w:rsidRDefault="00766163" w:rsidP="00C65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304" w:type="pct"/>
          </w:tcPr>
          <w:p w:rsidR="00766163" w:rsidRPr="005E7841" w:rsidRDefault="00766163" w:rsidP="007661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335" w:type="pct"/>
          </w:tcPr>
          <w:p w:rsidR="00766163" w:rsidRPr="005E7841" w:rsidRDefault="00766163" w:rsidP="007661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766163" w:rsidRPr="005E7841" w:rsidRDefault="00766163" w:rsidP="00F8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лет и старше</w:t>
            </w:r>
          </w:p>
        </w:tc>
        <w:tc>
          <w:tcPr>
            <w:tcW w:w="462" w:type="pct"/>
          </w:tcPr>
          <w:p w:rsidR="00766163" w:rsidRPr="005E7841" w:rsidRDefault="00766163" w:rsidP="00F8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370" w:type="pct"/>
          </w:tcPr>
          <w:p w:rsidR="00766163" w:rsidRPr="005E7841" w:rsidRDefault="00766163" w:rsidP="00F8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404" w:type="pct"/>
          </w:tcPr>
          <w:p w:rsidR="00766163" w:rsidRPr="005E7841" w:rsidRDefault="00766163" w:rsidP="00F865A9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356" w:type="pct"/>
          </w:tcPr>
          <w:p w:rsidR="00766163" w:rsidRPr="005E7841" w:rsidRDefault="00766163" w:rsidP="00F86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3 лет</w:t>
            </w:r>
          </w:p>
        </w:tc>
      </w:tr>
      <w:tr w:rsidR="00766163" w:rsidRPr="005E7841" w:rsidTr="00766163">
        <w:tc>
          <w:tcPr>
            <w:tcW w:w="656" w:type="pct"/>
          </w:tcPr>
          <w:p w:rsidR="00766163" w:rsidRDefault="00766163" w:rsidP="005E78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6163" w:rsidRPr="005E7841" w:rsidRDefault="00766163" w:rsidP="007661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>(на 10.09.201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</w:tcPr>
          <w:p w:rsidR="00766163" w:rsidRPr="005E7841" w:rsidRDefault="00766163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304" w:type="pct"/>
          </w:tcPr>
          <w:p w:rsidR="00766163" w:rsidRPr="005E7841" w:rsidRDefault="00766163" w:rsidP="00AC55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268" w:type="pct"/>
          </w:tcPr>
          <w:p w:rsidR="00766163" w:rsidRPr="005E7841" w:rsidRDefault="00766163" w:rsidP="003608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374" w:type="pct"/>
          </w:tcPr>
          <w:p w:rsidR="00766163" w:rsidRPr="005E7841" w:rsidRDefault="00766163" w:rsidP="002F65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243" w:type="pct"/>
          </w:tcPr>
          <w:p w:rsidR="00766163" w:rsidRPr="005E7841" w:rsidRDefault="00766163" w:rsidP="002F65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</w:t>
            </w:r>
          </w:p>
        </w:tc>
        <w:tc>
          <w:tcPr>
            <w:tcW w:w="304" w:type="pct"/>
          </w:tcPr>
          <w:p w:rsidR="00766163" w:rsidRPr="005E7841" w:rsidRDefault="00766163" w:rsidP="00E264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35" w:type="pct"/>
          </w:tcPr>
          <w:p w:rsidR="00766163" w:rsidRPr="005E7841" w:rsidRDefault="00766163" w:rsidP="005D09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5" w:type="pct"/>
          </w:tcPr>
          <w:p w:rsidR="00766163" w:rsidRDefault="00766163" w:rsidP="009F2E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2" w:type="pct"/>
          </w:tcPr>
          <w:p w:rsidR="00766163" w:rsidRPr="005E7841" w:rsidRDefault="00766163" w:rsidP="009F2E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70" w:type="pct"/>
          </w:tcPr>
          <w:p w:rsidR="00766163" w:rsidRPr="005E7841" w:rsidRDefault="00766163" w:rsidP="009F2E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404" w:type="pct"/>
          </w:tcPr>
          <w:p w:rsidR="00766163" w:rsidRPr="005E7841" w:rsidRDefault="00766163" w:rsidP="009F2E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356" w:type="pct"/>
          </w:tcPr>
          <w:p w:rsidR="00766163" w:rsidRPr="005E7841" w:rsidRDefault="00766163" w:rsidP="009F2E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2975 </w:t>
            </w:r>
          </w:p>
        </w:tc>
      </w:tr>
      <w:tr w:rsidR="00766163" w:rsidRPr="005E7841" w:rsidTr="00766163">
        <w:tc>
          <w:tcPr>
            <w:tcW w:w="656" w:type="pct"/>
          </w:tcPr>
          <w:p w:rsidR="00766163" w:rsidRPr="005E7841" w:rsidRDefault="00766163" w:rsidP="005E78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163" w:rsidRPr="005E7841" w:rsidRDefault="00766163" w:rsidP="007661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>(на 30.05.201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</w:tcPr>
          <w:p w:rsidR="00766163" w:rsidRPr="005E7841" w:rsidRDefault="00766163" w:rsidP="009132D4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304" w:type="pct"/>
          </w:tcPr>
          <w:p w:rsidR="00766163" w:rsidRPr="005E7841" w:rsidRDefault="00766163" w:rsidP="00AC55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268" w:type="pct"/>
          </w:tcPr>
          <w:p w:rsidR="00766163" w:rsidRPr="005E7841" w:rsidRDefault="00766163" w:rsidP="00AC55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374" w:type="pct"/>
          </w:tcPr>
          <w:p w:rsidR="00766163" w:rsidRPr="003C1C81" w:rsidRDefault="00766163" w:rsidP="003C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1C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" w:type="pct"/>
          </w:tcPr>
          <w:p w:rsidR="00766163" w:rsidRPr="003C1C81" w:rsidRDefault="003C1C81" w:rsidP="003C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304" w:type="pct"/>
          </w:tcPr>
          <w:p w:rsidR="00766163" w:rsidRPr="003C1C81" w:rsidRDefault="003C1C81" w:rsidP="000E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35" w:type="pct"/>
          </w:tcPr>
          <w:p w:rsidR="00766163" w:rsidRPr="003C1C81" w:rsidRDefault="003C1C81" w:rsidP="000E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5" w:type="pct"/>
          </w:tcPr>
          <w:p w:rsidR="00766163" w:rsidRDefault="003C1C81" w:rsidP="00C7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2" w:type="pct"/>
          </w:tcPr>
          <w:p w:rsidR="00766163" w:rsidRPr="005E7841" w:rsidRDefault="00766163" w:rsidP="00C7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370" w:type="pct"/>
          </w:tcPr>
          <w:p w:rsidR="00766163" w:rsidRPr="005E7841" w:rsidRDefault="00766163" w:rsidP="00E510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404" w:type="pct"/>
          </w:tcPr>
          <w:p w:rsidR="00766163" w:rsidRPr="005E7841" w:rsidRDefault="00766163" w:rsidP="00E510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356" w:type="pct"/>
          </w:tcPr>
          <w:p w:rsidR="00766163" w:rsidRDefault="00766163" w:rsidP="00C7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  <w:p w:rsidR="00766163" w:rsidRPr="005E7841" w:rsidRDefault="00766163" w:rsidP="00C726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A23" w:rsidRPr="00E37BD9" w:rsidRDefault="000C5CCB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37BD9">
        <w:rPr>
          <w:rFonts w:ascii="Times New Roman" w:hAnsi="Times New Roman" w:cs="Times New Roman"/>
          <w:sz w:val="28"/>
          <w:szCs w:val="28"/>
        </w:rPr>
        <w:t xml:space="preserve">До 5 лет  </w:t>
      </w:r>
      <w:r w:rsidR="003C1C81" w:rsidRPr="00E37BD9">
        <w:rPr>
          <w:rFonts w:ascii="Times New Roman" w:hAnsi="Times New Roman" w:cs="Times New Roman"/>
          <w:sz w:val="28"/>
          <w:szCs w:val="28"/>
        </w:rPr>
        <w:t>1665</w:t>
      </w:r>
      <w:r w:rsidR="002F65A7" w:rsidRPr="00E37BD9">
        <w:rPr>
          <w:rFonts w:ascii="Times New Roman" w:hAnsi="Times New Roman" w:cs="Times New Roman"/>
          <w:sz w:val="28"/>
          <w:szCs w:val="28"/>
        </w:rPr>
        <w:t xml:space="preserve"> </w:t>
      </w:r>
      <w:r w:rsidRPr="00E37BD9">
        <w:rPr>
          <w:rFonts w:ascii="Times New Roman" w:hAnsi="Times New Roman" w:cs="Times New Roman"/>
          <w:sz w:val="28"/>
          <w:szCs w:val="28"/>
        </w:rPr>
        <w:t>обучающихся</w:t>
      </w:r>
      <w:r w:rsidR="001722BB" w:rsidRPr="00E37BD9">
        <w:rPr>
          <w:rFonts w:ascii="Times New Roman" w:hAnsi="Times New Roman" w:cs="Times New Roman"/>
          <w:sz w:val="28"/>
          <w:szCs w:val="28"/>
        </w:rPr>
        <w:t xml:space="preserve"> </w:t>
      </w:r>
      <w:r w:rsidR="001722BB" w:rsidRPr="00E37BD9">
        <w:rPr>
          <w:rFonts w:ascii="Times New Roman" w:hAnsi="Times New Roman" w:cs="Times New Roman"/>
          <w:sz w:val="24"/>
          <w:szCs w:val="24"/>
        </w:rPr>
        <w:t>(на 10.09.201</w:t>
      </w:r>
      <w:r w:rsidR="003C1C81" w:rsidRPr="00E37BD9">
        <w:rPr>
          <w:rFonts w:ascii="Times New Roman" w:hAnsi="Times New Roman" w:cs="Times New Roman"/>
          <w:sz w:val="24"/>
          <w:szCs w:val="24"/>
        </w:rPr>
        <w:t>3</w:t>
      </w:r>
      <w:r w:rsidR="001722BB" w:rsidRPr="00E37BD9">
        <w:rPr>
          <w:rFonts w:ascii="Times New Roman" w:hAnsi="Times New Roman" w:cs="Times New Roman"/>
          <w:sz w:val="24"/>
          <w:szCs w:val="24"/>
        </w:rPr>
        <w:t>)</w:t>
      </w:r>
    </w:p>
    <w:p w:rsidR="001722BB" w:rsidRPr="00E37BD9" w:rsidRDefault="001722BB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37BD9">
        <w:rPr>
          <w:rFonts w:ascii="Times New Roman" w:hAnsi="Times New Roman" w:cs="Times New Roman"/>
          <w:sz w:val="28"/>
          <w:szCs w:val="28"/>
        </w:rPr>
        <w:t xml:space="preserve">До </w:t>
      </w:r>
      <w:r w:rsidR="00EE4A1F" w:rsidRPr="00E37BD9">
        <w:rPr>
          <w:rFonts w:ascii="Times New Roman" w:hAnsi="Times New Roman" w:cs="Times New Roman"/>
          <w:sz w:val="28"/>
          <w:szCs w:val="28"/>
        </w:rPr>
        <w:t xml:space="preserve">5 лет </w:t>
      </w:r>
      <w:r w:rsidR="003C1C81" w:rsidRPr="00E37BD9">
        <w:rPr>
          <w:rFonts w:ascii="Times New Roman" w:hAnsi="Times New Roman" w:cs="Times New Roman"/>
          <w:sz w:val="28"/>
          <w:szCs w:val="28"/>
        </w:rPr>
        <w:t>1638</w:t>
      </w:r>
      <w:r w:rsidRPr="00E37BD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E37BD9">
        <w:rPr>
          <w:rFonts w:ascii="Times New Roman" w:hAnsi="Times New Roman" w:cs="Times New Roman"/>
          <w:sz w:val="24"/>
          <w:szCs w:val="24"/>
        </w:rPr>
        <w:t>(на 30.05.201</w:t>
      </w:r>
      <w:r w:rsidR="003C1C81" w:rsidRPr="00E37BD9">
        <w:rPr>
          <w:rFonts w:ascii="Times New Roman" w:hAnsi="Times New Roman" w:cs="Times New Roman"/>
          <w:sz w:val="24"/>
          <w:szCs w:val="24"/>
        </w:rPr>
        <w:t>4</w:t>
      </w:r>
      <w:r w:rsidRPr="00E37BD9">
        <w:rPr>
          <w:rFonts w:ascii="Times New Roman" w:hAnsi="Times New Roman" w:cs="Times New Roman"/>
          <w:sz w:val="24"/>
          <w:szCs w:val="24"/>
        </w:rPr>
        <w:t>)</w:t>
      </w:r>
    </w:p>
    <w:p w:rsidR="00145A23" w:rsidRDefault="00DB49EA" w:rsidP="00DB49EA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145A23" w:rsidRPr="00A97124">
        <w:rPr>
          <w:rFonts w:ascii="Times New Roman" w:hAnsi="Times New Roman" w:cs="Times New Roman"/>
          <w:b/>
          <w:bCs/>
          <w:sz w:val="28"/>
          <w:szCs w:val="28"/>
        </w:rPr>
        <w:t>Анализ сохранности контингента:</w:t>
      </w:r>
    </w:p>
    <w:p w:rsidR="00FE60F7" w:rsidRDefault="00DB49EA" w:rsidP="00DB49EA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FBA">
        <w:rPr>
          <w:rFonts w:ascii="Times New Roman" w:hAnsi="Times New Roman" w:cs="Times New Roman"/>
          <w:b/>
          <w:bCs/>
          <w:sz w:val="28"/>
          <w:szCs w:val="28"/>
        </w:rPr>
        <w:t>Отдел ОФП</w:t>
      </w:r>
      <w:r w:rsidR="00404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9EA" w:rsidRPr="00FE60F7" w:rsidRDefault="0040401D" w:rsidP="00DB49EA">
      <w:pPr>
        <w:pStyle w:val="a3"/>
        <w:spacing w:after="0"/>
        <w:ind w:left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0F7">
        <w:rPr>
          <w:rFonts w:ascii="Times New Roman" w:hAnsi="Times New Roman" w:cs="Times New Roman"/>
          <w:bCs/>
          <w:sz w:val="28"/>
          <w:szCs w:val="28"/>
        </w:rPr>
        <w:t>реализует программы физкультурно-спортивной, военно-патриотической, культурологической направленности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1642"/>
        <w:gridCol w:w="1741"/>
        <w:gridCol w:w="2262"/>
        <w:gridCol w:w="1949"/>
        <w:gridCol w:w="4803"/>
      </w:tblGrid>
      <w:tr w:rsidR="00DB49EA" w:rsidRPr="004F7949" w:rsidTr="00DE7BEB">
        <w:tc>
          <w:tcPr>
            <w:tcW w:w="1702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Набрано</w:t>
            </w:r>
          </w:p>
        </w:tc>
        <w:tc>
          <w:tcPr>
            <w:tcW w:w="1642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3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B49EA" w:rsidRPr="004F7949" w:rsidRDefault="00DB49EA" w:rsidP="00E37B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3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1741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Переведено</w:t>
            </w:r>
          </w:p>
        </w:tc>
        <w:tc>
          <w:tcPr>
            <w:tcW w:w="2262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3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B49EA" w:rsidRPr="004F7949" w:rsidRDefault="00DB49EA" w:rsidP="00E37B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3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1949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Потеряно</w:t>
            </w:r>
            <w:r w:rsidR="000F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переведено</w:t>
            </w:r>
          </w:p>
        </w:tc>
        <w:tc>
          <w:tcPr>
            <w:tcW w:w="4803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</w:p>
        </w:tc>
      </w:tr>
      <w:tr w:rsidR="00DB49EA" w:rsidRPr="004F7949" w:rsidTr="006A0FBA">
        <w:tc>
          <w:tcPr>
            <w:tcW w:w="1702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Группы 1 года обучения</w:t>
            </w:r>
          </w:p>
        </w:tc>
        <w:tc>
          <w:tcPr>
            <w:tcW w:w="1642" w:type="dxa"/>
            <w:vAlign w:val="center"/>
          </w:tcPr>
          <w:p w:rsidR="00DB49EA" w:rsidRPr="004F7949" w:rsidRDefault="00D723DD" w:rsidP="001D5FF7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Группы 2 года обучения</w:t>
            </w:r>
          </w:p>
        </w:tc>
        <w:tc>
          <w:tcPr>
            <w:tcW w:w="2262" w:type="dxa"/>
          </w:tcPr>
          <w:p w:rsidR="00DB49EA" w:rsidRDefault="00DB49EA" w:rsidP="000F3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EE0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FF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1D5FF7" w:rsidRPr="004F7949" w:rsidRDefault="001D5FF7" w:rsidP="000F3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группы на повторный год обучения (90%)</w:t>
            </w:r>
          </w:p>
        </w:tc>
        <w:tc>
          <w:tcPr>
            <w:tcW w:w="1949" w:type="dxa"/>
          </w:tcPr>
          <w:p w:rsidR="00DB49EA" w:rsidRPr="004F7949" w:rsidRDefault="00DB49EA" w:rsidP="001D5FF7">
            <w:pPr>
              <w:pStyle w:val="a3"/>
              <w:spacing w:after="0" w:line="240" w:lineRule="auto"/>
              <w:ind w:left="0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1D5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3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803" w:type="dxa"/>
          </w:tcPr>
          <w:p w:rsidR="00DB49EA" w:rsidRPr="004F7949" w:rsidRDefault="00DB49EA" w:rsidP="004C0B5E">
            <w:pPr>
              <w:pStyle w:val="a3"/>
              <w:spacing w:after="0" w:line="240" w:lineRule="auto"/>
              <w:ind w:left="0" w:right="-82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педагогов</w:t>
            </w:r>
            <w:r w:rsidR="001D5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F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не освоили программу в полном объёме</w:t>
            </w:r>
          </w:p>
        </w:tc>
      </w:tr>
      <w:tr w:rsidR="00DB49EA" w:rsidRPr="004F7949" w:rsidTr="006A0FBA">
        <w:tc>
          <w:tcPr>
            <w:tcW w:w="1702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Группы 2 года обучения</w:t>
            </w:r>
          </w:p>
        </w:tc>
        <w:tc>
          <w:tcPr>
            <w:tcW w:w="1642" w:type="dxa"/>
            <w:vAlign w:val="center"/>
          </w:tcPr>
          <w:p w:rsidR="00DB49EA" w:rsidRPr="004F7949" w:rsidRDefault="00D723DD" w:rsidP="006A0FBA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1" w:type="dxa"/>
          </w:tcPr>
          <w:p w:rsidR="00DB49EA" w:rsidRPr="004F7949" w:rsidRDefault="00DB49EA" w:rsidP="000F3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Группы 3 </w:t>
            </w:r>
            <w:r w:rsidR="000F3BD4"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2262" w:type="dxa"/>
          </w:tcPr>
          <w:p w:rsidR="00DB49EA" w:rsidRPr="004F7949" w:rsidRDefault="00257D3A" w:rsidP="00257D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70D6">
              <w:rPr>
                <w:rFonts w:ascii="Times New Roman" w:hAnsi="Times New Roman" w:cs="Times New Roman"/>
                <w:sz w:val="24"/>
                <w:szCs w:val="24"/>
              </w:rPr>
              <w:t xml:space="preserve"> + 7 групп на повторный год обучения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0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49" w:type="dxa"/>
            <w:vAlign w:val="center"/>
          </w:tcPr>
          <w:p w:rsidR="00DB49EA" w:rsidRDefault="00257D3A" w:rsidP="004B7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7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9E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E6FFF" w:rsidRPr="004F7949" w:rsidRDefault="00AE6FFF" w:rsidP="004B7A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DB49EA" w:rsidRPr="004F7949" w:rsidRDefault="00DB49EA" w:rsidP="006A0FBA">
            <w:pPr>
              <w:pStyle w:val="a3"/>
              <w:spacing w:after="0" w:line="240" w:lineRule="auto"/>
              <w:ind w:left="0" w:right="-82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</w:t>
            </w:r>
            <w:r w:rsidR="006A0FBA">
              <w:rPr>
                <w:rFonts w:ascii="Times New Roman" w:hAnsi="Times New Roman" w:cs="Times New Roman"/>
                <w:sz w:val="24"/>
                <w:szCs w:val="24"/>
              </w:rPr>
              <w:t>ьнение педагогов, обучающиеся не освоили программу в полном объёме</w:t>
            </w:r>
          </w:p>
        </w:tc>
      </w:tr>
      <w:tr w:rsidR="00DB49EA" w:rsidRPr="004F7949" w:rsidTr="006A0FBA">
        <w:tc>
          <w:tcPr>
            <w:tcW w:w="1702" w:type="dxa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Группы 3 и более года обучения</w:t>
            </w:r>
          </w:p>
        </w:tc>
        <w:tc>
          <w:tcPr>
            <w:tcW w:w="1642" w:type="dxa"/>
            <w:vAlign w:val="center"/>
          </w:tcPr>
          <w:p w:rsidR="00DB49EA" w:rsidRPr="004F7949" w:rsidRDefault="008E5AFD" w:rsidP="006A0FBA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1" w:type="dxa"/>
          </w:tcPr>
          <w:p w:rsidR="00DB49EA" w:rsidRPr="004F7949" w:rsidRDefault="00DE7BEB" w:rsidP="00DE7BEB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  года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262" w:type="dxa"/>
            <w:vAlign w:val="center"/>
          </w:tcPr>
          <w:p w:rsidR="00DB49EA" w:rsidRPr="004F7949" w:rsidRDefault="006C3482" w:rsidP="006C3482">
            <w:pPr>
              <w:pStyle w:val="a3"/>
              <w:spacing w:after="0" w:line="240" w:lineRule="auto"/>
              <w:ind w:left="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+ 6 групп на повторный год обучения </w:t>
            </w:r>
            <w:r w:rsidR="00DB49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B49E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49" w:type="dxa"/>
            <w:vAlign w:val="center"/>
          </w:tcPr>
          <w:p w:rsidR="00DB49EA" w:rsidRPr="004F7949" w:rsidRDefault="006C3482" w:rsidP="006C3482">
            <w:pPr>
              <w:pStyle w:val="a3"/>
              <w:spacing w:after="0" w:line="240" w:lineRule="auto"/>
              <w:ind w:left="0" w:firstLine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9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49E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803" w:type="dxa"/>
          </w:tcPr>
          <w:p w:rsidR="00DB49EA" w:rsidRPr="004F7949" w:rsidRDefault="009B2DD5" w:rsidP="009B2DD5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педагогов, о</w:t>
            </w:r>
            <w:r w:rsidR="00DB49EA">
              <w:rPr>
                <w:rFonts w:ascii="Times New Roman" w:hAnsi="Times New Roman" w:cs="Times New Roman"/>
                <w:sz w:val="24"/>
                <w:szCs w:val="24"/>
              </w:rPr>
              <w:t>кончание обучения, выпуск обучающихся.</w:t>
            </w:r>
          </w:p>
        </w:tc>
      </w:tr>
      <w:tr w:rsidR="00DB49EA" w:rsidRPr="004F7949" w:rsidTr="00DE7BEB">
        <w:tc>
          <w:tcPr>
            <w:tcW w:w="7347" w:type="dxa"/>
            <w:gridSpan w:val="4"/>
          </w:tcPr>
          <w:p w:rsidR="00DB49EA" w:rsidRPr="004F7949" w:rsidRDefault="00DB49EA" w:rsidP="00DB49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</w:tcPr>
          <w:p w:rsidR="00DB49EA" w:rsidRPr="004F7949" w:rsidRDefault="00DB49EA" w:rsidP="006C3482">
            <w:pPr>
              <w:pStyle w:val="a3"/>
              <w:spacing w:after="0" w:line="240" w:lineRule="auto"/>
              <w:ind w:left="0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6C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803" w:type="dxa"/>
          </w:tcPr>
          <w:p w:rsidR="00DB49EA" w:rsidRPr="004F7949" w:rsidRDefault="00DB49EA" w:rsidP="006C34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Сохранность за год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4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B49EA" w:rsidRDefault="00DB49EA" w:rsidP="00C57032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9EA" w:rsidRDefault="00DB49EA" w:rsidP="00C57032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9EA" w:rsidRDefault="00DB49EA" w:rsidP="00C57032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9EA" w:rsidRDefault="00DB49EA" w:rsidP="00C57032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9EA" w:rsidRDefault="00DB49EA" w:rsidP="00C57032">
      <w:pPr>
        <w:pStyle w:val="a3"/>
        <w:spacing w:after="0"/>
        <w:ind w:left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395" w:rsidRDefault="00677395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482" w:rsidRDefault="006C3482" w:rsidP="000908F1">
      <w:pPr>
        <w:pStyle w:val="a5"/>
        <w:rPr>
          <w:sz w:val="28"/>
          <w:szCs w:val="28"/>
        </w:rPr>
      </w:pPr>
    </w:p>
    <w:p w:rsidR="006C3482" w:rsidRDefault="006C3482" w:rsidP="000908F1">
      <w:pPr>
        <w:pStyle w:val="a5"/>
        <w:rPr>
          <w:sz w:val="28"/>
          <w:szCs w:val="28"/>
        </w:rPr>
      </w:pPr>
    </w:p>
    <w:p w:rsidR="0040401D" w:rsidRPr="000908F1" w:rsidRDefault="0040401D" w:rsidP="000908F1">
      <w:pPr>
        <w:pStyle w:val="a5"/>
        <w:rPr>
          <w:sz w:val="28"/>
          <w:szCs w:val="28"/>
        </w:rPr>
      </w:pPr>
      <w:r w:rsidRPr="000908F1">
        <w:rPr>
          <w:sz w:val="28"/>
          <w:szCs w:val="28"/>
        </w:rPr>
        <w:t>Группы 2 года обучения в количестве 1</w:t>
      </w:r>
      <w:r w:rsidR="006C3482">
        <w:rPr>
          <w:sz w:val="28"/>
          <w:szCs w:val="28"/>
        </w:rPr>
        <w:t>7</w:t>
      </w:r>
      <w:r w:rsidRPr="000908F1">
        <w:rPr>
          <w:sz w:val="28"/>
          <w:szCs w:val="28"/>
        </w:rPr>
        <w:t xml:space="preserve"> групп не переведены в связи с тем, что обучающиеся не </w:t>
      </w:r>
      <w:r w:rsidR="00FE60F7" w:rsidRPr="000908F1">
        <w:rPr>
          <w:sz w:val="28"/>
          <w:szCs w:val="28"/>
        </w:rPr>
        <w:t xml:space="preserve">освоили программу в полном объёме, </w:t>
      </w:r>
      <w:r w:rsidR="000908F1" w:rsidRPr="000908F1">
        <w:rPr>
          <w:sz w:val="28"/>
          <w:szCs w:val="28"/>
        </w:rPr>
        <w:t>оставлены на повторный год обучения.</w:t>
      </w:r>
    </w:p>
    <w:p w:rsidR="00017823" w:rsidRDefault="00017823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823" w:rsidRDefault="00017823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B8B" w:rsidRPr="001F37AD" w:rsidRDefault="00FA7B8B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7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Дошкольный отдел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0"/>
        <w:gridCol w:w="1687"/>
        <w:gridCol w:w="1755"/>
        <w:gridCol w:w="2199"/>
        <w:gridCol w:w="2693"/>
        <w:gridCol w:w="4398"/>
      </w:tblGrid>
      <w:tr w:rsidR="00FA7B8B" w:rsidRPr="004F7949" w:rsidTr="00677395">
        <w:tc>
          <w:tcPr>
            <w:tcW w:w="1730" w:type="dxa"/>
          </w:tcPr>
          <w:p w:rsidR="00FA7B8B" w:rsidRPr="004F7949" w:rsidRDefault="00FA7B8B" w:rsidP="00E143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Набрано</w:t>
            </w:r>
          </w:p>
        </w:tc>
        <w:tc>
          <w:tcPr>
            <w:tcW w:w="1687" w:type="dxa"/>
          </w:tcPr>
          <w:p w:rsidR="00FA7B8B" w:rsidRPr="004F7949" w:rsidRDefault="00FA7B8B" w:rsidP="00E143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F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A7B8B" w:rsidRPr="004F7949" w:rsidRDefault="00FA7B8B" w:rsidP="000F74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F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1755" w:type="dxa"/>
          </w:tcPr>
          <w:p w:rsidR="00FA7B8B" w:rsidRPr="004F7949" w:rsidRDefault="00FA7B8B" w:rsidP="00E143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Переведено</w:t>
            </w:r>
            <w:r w:rsidR="000F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открыто</w:t>
            </w:r>
          </w:p>
        </w:tc>
        <w:tc>
          <w:tcPr>
            <w:tcW w:w="2199" w:type="dxa"/>
          </w:tcPr>
          <w:p w:rsidR="00FA7B8B" w:rsidRPr="004F7949" w:rsidRDefault="00FA7B8B" w:rsidP="00E143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F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A7B8B" w:rsidRPr="004F7949" w:rsidRDefault="00FA7B8B" w:rsidP="000F74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F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2693" w:type="dxa"/>
          </w:tcPr>
          <w:p w:rsidR="00FA7B8B" w:rsidRPr="004F7949" w:rsidRDefault="004B58A9" w:rsidP="00E14318">
            <w:pPr>
              <w:pStyle w:val="a3"/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Потеряно</w:t>
            </w:r>
          </w:p>
        </w:tc>
        <w:tc>
          <w:tcPr>
            <w:tcW w:w="4398" w:type="dxa"/>
          </w:tcPr>
          <w:p w:rsidR="00FA7B8B" w:rsidRPr="004F7949" w:rsidRDefault="00FA7B8B" w:rsidP="00E143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</w:p>
        </w:tc>
      </w:tr>
      <w:tr w:rsidR="00BB57E8" w:rsidRPr="004F7949" w:rsidTr="00677395">
        <w:tc>
          <w:tcPr>
            <w:tcW w:w="1730" w:type="dxa"/>
          </w:tcPr>
          <w:p w:rsidR="00BB57E8" w:rsidRPr="004F7949" w:rsidRDefault="00BB57E8" w:rsidP="00E143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Группы 1 года обучения</w:t>
            </w:r>
          </w:p>
        </w:tc>
        <w:tc>
          <w:tcPr>
            <w:tcW w:w="1687" w:type="dxa"/>
          </w:tcPr>
          <w:p w:rsidR="00BB57E8" w:rsidRPr="004F7949" w:rsidRDefault="000F7420" w:rsidP="007D2CC2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55" w:type="dxa"/>
          </w:tcPr>
          <w:p w:rsidR="00BB57E8" w:rsidRPr="004F7949" w:rsidRDefault="00BB57E8" w:rsidP="000F74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0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2199" w:type="dxa"/>
          </w:tcPr>
          <w:p w:rsidR="00BB57E8" w:rsidRPr="004F7949" w:rsidRDefault="00BB57E8" w:rsidP="000F74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0F742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93" w:type="dxa"/>
          </w:tcPr>
          <w:p w:rsidR="00BB57E8" w:rsidRPr="004F7949" w:rsidRDefault="00596D8F" w:rsidP="004B58A9">
            <w:pPr>
              <w:pStyle w:val="a3"/>
              <w:spacing w:after="0" w:line="240" w:lineRule="auto"/>
              <w:ind w:left="0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переведены, открыто 71 группа.</w:t>
            </w:r>
          </w:p>
        </w:tc>
        <w:tc>
          <w:tcPr>
            <w:tcW w:w="4398" w:type="dxa"/>
          </w:tcPr>
          <w:p w:rsidR="00BB57E8" w:rsidRPr="004F7949" w:rsidRDefault="00BB57E8" w:rsidP="00E14318">
            <w:pPr>
              <w:pStyle w:val="a3"/>
              <w:spacing w:after="0" w:line="240" w:lineRule="auto"/>
              <w:ind w:left="0" w:right="-82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8" w:rsidRPr="004F7949" w:rsidTr="00677395">
        <w:tc>
          <w:tcPr>
            <w:tcW w:w="1730" w:type="dxa"/>
          </w:tcPr>
          <w:p w:rsidR="00BB57E8" w:rsidRPr="004F7949" w:rsidRDefault="00BB57E8" w:rsidP="00E143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Группы 2 года обучения</w:t>
            </w:r>
          </w:p>
        </w:tc>
        <w:tc>
          <w:tcPr>
            <w:tcW w:w="1687" w:type="dxa"/>
          </w:tcPr>
          <w:p w:rsidR="00BB57E8" w:rsidRPr="004F7949" w:rsidRDefault="000F7420" w:rsidP="00BB57E8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55" w:type="dxa"/>
          </w:tcPr>
          <w:p w:rsidR="00BB57E8" w:rsidRPr="004F7949" w:rsidRDefault="00BB57E8" w:rsidP="000F74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0F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199" w:type="dxa"/>
          </w:tcPr>
          <w:p w:rsidR="00BB57E8" w:rsidRPr="004F7949" w:rsidRDefault="004B58A9" w:rsidP="000F7420">
            <w:pPr>
              <w:pStyle w:val="a3"/>
              <w:spacing w:after="0" w:line="240" w:lineRule="auto"/>
              <w:ind w:left="0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0F742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93" w:type="dxa"/>
          </w:tcPr>
          <w:p w:rsidR="00BB57E8" w:rsidRPr="004F7949" w:rsidRDefault="00596D8F" w:rsidP="00596D8F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переведены, открыто 12 групп.</w:t>
            </w:r>
          </w:p>
        </w:tc>
        <w:tc>
          <w:tcPr>
            <w:tcW w:w="4398" w:type="dxa"/>
          </w:tcPr>
          <w:p w:rsidR="00BB57E8" w:rsidRPr="004F7949" w:rsidRDefault="00BB57E8" w:rsidP="00E14318">
            <w:pPr>
              <w:pStyle w:val="a3"/>
              <w:spacing w:after="0" w:line="240" w:lineRule="auto"/>
              <w:ind w:left="0" w:right="-82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8" w:rsidRPr="004F7949" w:rsidTr="00677395">
        <w:tc>
          <w:tcPr>
            <w:tcW w:w="1730" w:type="dxa"/>
          </w:tcPr>
          <w:p w:rsidR="00BB57E8" w:rsidRPr="004F7949" w:rsidRDefault="00BB57E8" w:rsidP="000F74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Группы 3 года обучения</w:t>
            </w:r>
          </w:p>
        </w:tc>
        <w:tc>
          <w:tcPr>
            <w:tcW w:w="1687" w:type="dxa"/>
          </w:tcPr>
          <w:p w:rsidR="00DE0414" w:rsidRPr="004F7949" w:rsidRDefault="000F7420" w:rsidP="00BB57E8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55" w:type="dxa"/>
          </w:tcPr>
          <w:p w:rsidR="00BB57E8" w:rsidRPr="004F7949" w:rsidRDefault="00BB57E8" w:rsidP="000F74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0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2199" w:type="dxa"/>
          </w:tcPr>
          <w:p w:rsidR="00BB57E8" w:rsidRPr="004F7949" w:rsidRDefault="004B58A9" w:rsidP="000F7420">
            <w:pPr>
              <w:pStyle w:val="a3"/>
              <w:spacing w:after="0" w:line="240" w:lineRule="auto"/>
              <w:ind w:left="0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0F742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BB57E8" w:rsidRPr="004F7949" w:rsidRDefault="000F7420" w:rsidP="00F74196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596D8F">
              <w:rPr>
                <w:rFonts w:ascii="Times New Roman" w:hAnsi="Times New Roman" w:cs="Times New Roman"/>
                <w:sz w:val="24"/>
                <w:szCs w:val="24"/>
              </w:rPr>
              <w:t xml:space="preserve"> группы выпущены, открыто 130 групп 1 года обучения.</w:t>
            </w:r>
            <w:r w:rsidR="00B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</w:tcPr>
          <w:p w:rsidR="00BB57E8" w:rsidRPr="004F7949" w:rsidRDefault="00BB57E8" w:rsidP="00E14318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обучения, выпуск обучающихся.</w:t>
            </w:r>
          </w:p>
        </w:tc>
      </w:tr>
      <w:tr w:rsidR="00BB57E8" w:rsidRPr="004F7949" w:rsidTr="00677395">
        <w:tc>
          <w:tcPr>
            <w:tcW w:w="7371" w:type="dxa"/>
            <w:gridSpan w:val="4"/>
          </w:tcPr>
          <w:p w:rsidR="00BB57E8" w:rsidRPr="00596D8F" w:rsidRDefault="00BB57E8" w:rsidP="00E143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BB57E8" w:rsidRPr="004F7949" w:rsidRDefault="00BB57E8" w:rsidP="001F37AD">
            <w:pPr>
              <w:pStyle w:val="a3"/>
              <w:spacing w:after="0" w:line="240" w:lineRule="auto"/>
              <w:ind w:left="0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7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потеряно</w:t>
            </w:r>
          </w:p>
        </w:tc>
        <w:tc>
          <w:tcPr>
            <w:tcW w:w="4398" w:type="dxa"/>
          </w:tcPr>
          <w:p w:rsidR="00BB57E8" w:rsidRPr="004F7949" w:rsidRDefault="00BB57E8" w:rsidP="001F37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Сохранность за год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37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E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C4327" w:rsidRDefault="008C4327" w:rsidP="004F794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212" w:rsidRPr="00DB49EA" w:rsidRDefault="003A599F" w:rsidP="006763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DB49EA">
        <w:rPr>
          <w:rFonts w:ascii="Times New Roman" w:hAnsi="Times New Roman" w:cs="Times New Roman"/>
          <w:bCs/>
          <w:sz w:val="28"/>
          <w:szCs w:val="28"/>
        </w:rPr>
        <w:t xml:space="preserve">в отделе ОФП сохранность контингента </w:t>
      </w:r>
      <w:r w:rsidR="00766201" w:rsidRPr="00DB49EA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B49EA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6C3482">
        <w:rPr>
          <w:rFonts w:ascii="Times New Roman" w:hAnsi="Times New Roman" w:cs="Times New Roman"/>
          <w:bCs/>
          <w:sz w:val="28"/>
          <w:szCs w:val="28"/>
        </w:rPr>
        <w:t>85</w:t>
      </w:r>
      <w:r w:rsidRPr="00DB49EA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6C3482">
        <w:rPr>
          <w:rFonts w:ascii="Times New Roman" w:hAnsi="Times New Roman" w:cs="Times New Roman"/>
          <w:bCs/>
          <w:sz w:val="28"/>
          <w:szCs w:val="28"/>
        </w:rPr>
        <w:t>15</w:t>
      </w:r>
      <w:r w:rsidRPr="00DB49EA">
        <w:rPr>
          <w:rFonts w:ascii="Times New Roman" w:hAnsi="Times New Roman" w:cs="Times New Roman"/>
          <w:bCs/>
          <w:sz w:val="28"/>
          <w:szCs w:val="28"/>
        </w:rPr>
        <w:t xml:space="preserve"> % потерь</w:t>
      </w:r>
      <w:r w:rsidR="00585A26" w:rsidRPr="00DB49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33E" w:rsidRPr="00DB49EA">
        <w:rPr>
          <w:rFonts w:ascii="Times New Roman" w:hAnsi="Times New Roman" w:cs="Times New Roman"/>
          <w:sz w:val="28"/>
          <w:szCs w:val="28"/>
        </w:rPr>
        <w:t xml:space="preserve">в отделе дошкольного физического воспитания </w:t>
      </w:r>
      <w:r w:rsidR="0067633E" w:rsidRPr="00DB49EA">
        <w:rPr>
          <w:rFonts w:ascii="Times New Roman" w:hAnsi="Times New Roman" w:cs="Times New Roman"/>
          <w:bCs/>
          <w:sz w:val="28"/>
          <w:szCs w:val="28"/>
        </w:rPr>
        <w:t xml:space="preserve">сохранность контингента обучающихся составляет </w:t>
      </w:r>
      <w:r w:rsidR="001F37AD">
        <w:rPr>
          <w:rFonts w:ascii="Times New Roman" w:hAnsi="Times New Roman" w:cs="Times New Roman"/>
          <w:bCs/>
          <w:sz w:val="28"/>
          <w:szCs w:val="28"/>
        </w:rPr>
        <w:t>89</w:t>
      </w:r>
      <w:r w:rsidR="0067633E" w:rsidRPr="00DB49EA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1F37AD">
        <w:rPr>
          <w:rFonts w:ascii="Times New Roman" w:hAnsi="Times New Roman" w:cs="Times New Roman"/>
          <w:bCs/>
          <w:sz w:val="28"/>
          <w:szCs w:val="28"/>
        </w:rPr>
        <w:t>11</w:t>
      </w:r>
      <w:r w:rsidR="0067633E" w:rsidRPr="00DB49EA">
        <w:rPr>
          <w:rFonts w:ascii="Times New Roman" w:hAnsi="Times New Roman" w:cs="Times New Roman"/>
          <w:bCs/>
          <w:sz w:val="28"/>
          <w:szCs w:val="28"/>
        </w:rPr>
        <w:t xml:space="preserve">% потерь, </w:t>
      </w:r>
      <w:r w:rsidR="00585A26" w:rsidRPr="00DB49EA">
        <w:rPr>
          <w:rFonts w:ascii="Times New Roman" w:hAnsi="Times New Roman" w:cs="Times New Roman"/>
          <w:bCs/>
          <w:sz w:val="28"/>
          <w:szCs w:val="28"/>
        </w:rPr>
        <w:t>что обусловлено</w:t>
      </w:r>
      <w:r w:rsidR="002E2212" w:rsidRPr="00DB49EA">
        <w:rPr>
          <w:rFonts w:ascii="Times New Roman" w:hAnsi="Times New Roman" w:cs="Times New Roman"/>
          <w:bCs/>
          <w:sz w:val="28"/>
          <w:szCs w:val="28"/>
        </w:rPr>
        <w:t>:</w:t>
      </w:r>
    </w:p>
    <w:p w:rsidR="00130AE1" w:rsidRDefault="00130AE1" w:rsidP="00130A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окончанием обучения по программам дополнительного образования;</w:t>
      </w:r>
    </w:p>
    <w:p w:rsidR="00677395" w:rsidRDefault="00677395" w:rsidP="00130A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учебной нагрузки педагогов;</w:t>
      </w:r>
    </w:p>
    <w:p w:rsidR="00130AE1" w:rsidRPr="002E2212" w:rsidRDefault="00130AE1" w:rsidP="002E22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увольнением педагогов.</w:t>
      </w:r>
    </w:p>
    <w:p w:rsidR="00E7146D" w:rsidRPr="00A97124" w:rsidRDefault="00766201" w:rsidP="009466B4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развитию профессиональной компетентности педагогов в условиях обновления системы образования, через внедрение активных форм работы с коллективом</w:t>
      </w:r>
      <w:r w:rsidR="00C5089A">
        <w:rPr>
          <w:rFonts w:ascii="Times New Roman" w:hAnsi="Times New Roman" w:cs="Times New Roman"/>
          <w:sz w:val="28"/>
          <w:szCs w:val="28"/>
        </w:rPr>
        <w:t>. Продолжать работу по  модернизации материально-технической базы центра в целом и каждого педагога в частности. Продолжать работу по мотивации педагогического коллектива на достижения в системе образования, стимулирование в моральном и материальном плане.</w:t>
      </w:r>
    </w:p>
    <w:p w:rsidR="00E01460" w:rsidRPr="00E917D2" w:rsidRDefault="00E01460" w:rsidP="00DB49EA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7D2">
        <w:rPr>
          <w:rFonts w:ascii="Times New Roman" w:hAnsi="Times New Roman" w:cs="Times New Roman"/>
          <w:b/>
          <w:bCs/>
          <w:sz w:val="28"/>
          <w:szCs w:val="28"/>
        </w:rPr>
        <w:t>Дислокация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0"/>
        <w:gridCol w:w="1894"/>
        <w:gridCol w:w="4961"/>
        <w:gridCol w:w="2410"/>
        <w:gridCol w:w="1418"/>
        <w:gridCol w:w="1275"/>
        <w:gridCol w:w="1701"/>
      </w:tblGrid>
      <w:tr w:rsidR="00C50999" w:rsidRPr="00677395" w:rsidTr="00C50999">
        <w:trPr>
          <w:trHeight w:val="915"/>
        </w:trPr>
        <w:tc>
          <w:tcPr>
            <w:tcW w:w="153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Дислокация БОУ ДОД города Омска  "Городской детский (юношеский) центр" на 01.09.2013 год</w:t>
            </w:r>
          </w:p>
        </w:tc>
      </w:tr>
      <w:tr w:rsidR="00C50999" w:rsidRPr="00677395" w:rsidTr="00C50999">
        <w:trPr>
          <w:trHeight w:val="123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Базовое учреждение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Адрес базового учреждения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ГорДЮЦ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Заезёрная 26 корпус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атлетической гимнастике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Митин Станислав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ГорДЮЦ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Заезёрная 26/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Типовая программа по рукопашному бою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Чублуков Иван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ГорДЮЦ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Заезёрная 26/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Типовая программа по каратэ до сето кай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Теслёнок Юрий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ГорДЮЦ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Заезёрная 26/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Типовая  программа по тайскаму боксу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Рассказов Роман Витальевич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ГорДЮЦ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Заезёрная 26/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Типовая  программа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Цхай Юрий Георгиевич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бульвар Архитекторов 1/7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4-7 лет с использованием оздоровительных методик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Пязинг Юлия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Киевская 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4-7 лет по физическому воспитанию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Меленцова Ольга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12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344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Демьяна Бедного 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4-7 лет по физическому воспитанию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Меленцова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139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Дмитриева 3/5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4-7 лет по физическому воспитанию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Лотова Елена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Куломзинская 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дополнительного образования детей дошкольного возраста  4-7 лет  по </w:t>
            </w: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физическому воспитанию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Кучакова Нина Фёдоровна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319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Мало-Ивановская 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дополнительного образования детей дошкольного возраста  4-7 лет  по физическому воспитанию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Черданцева Лидия Степановна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проспект Комарова 23/3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оздоровительных гимнастик.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Гаврилова Валентина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148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Заозерная 26/4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оздоровительных гимнастик.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Мастерских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397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Путилова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коррегирующей гимнастики.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Сорзунова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27 Северная 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спортивных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Подколзина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312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br/>
              <w:t>22 Апреля 12 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ЛФК.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Лысенко Олеся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21 Амурская 4а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оздоровительных гимнастик.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Черкащенко Татьяна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Волкова 3б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ритмической гимнастики.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Королёва Дарья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185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Чернышевского 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ритмической гимнастики.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Королёва Дарья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Детсикй сад № 378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8 Линия 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спортивных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Вишнёва Алёна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0999" w:rsidRPr="00677395" w:rsidTr="00C50999">
        <w:trPr>
          <w:trHeight w:val="15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197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Стальского 3а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спортивных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Юрина 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4 Любинская 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ритмической гимнастики.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Велякина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198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Фугенфирова 1в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дополнительного образования детей дошкольного возраста  4-7 лет  по физическому воспитанию с элементами аэробики.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 xml:space="preserve">Гааг Ольга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354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проспект Менделеева 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фольклора "Русские здоровячки".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Закалина Оксана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0999" w:rsidRPr="00677395" w:rsidTr="00C50999">
        <w:trPr>
          <w:trHeight w:val="16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Лесной проезд 8а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лёгкой атлетики.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Костомарова Наталья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Лермонтова 136а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3-7 лет  по физическому воспитанию с элементами лечебной физической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Домарёнок Ирина Генриховна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0999" w:rsidRPr="00677395" w:rsidTr="00C50999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пр. Комарова 17, корп.4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дополнительного образования детей дошкольного возраста  4-7 лет  по физическому воспитанию с элементами лыжной подготовки </w:t>
            </w: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"Юный лыжник".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Самуйлова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50999" w:rsidRPr="00677395" w:rsidTr="00C50999">
        <w:trPr>
          <w:trHeight w:val="130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345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Блюхера 24/1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дополнительного образования детей дошкольного возраста  4-7 лет  по физическому воспитанию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Иванская 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Кирова 20/2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дополнительного образования детей дошкольного возраста 4-7 лет по физическому воспитаниюс элементами ритмической гимнастики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Белова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0999" w:rsidRPr="00677395" w:rsidTr="00C50999">
        <w:trPr>
          <w:trHeight w:val="157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165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Заозерная 1а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скоростно-силовой подготовки "Атлеты".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Мезенцева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 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Яковлева 2а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ритмической гимнастики.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Нейланд Виктория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№178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Дмитриева 15/4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ритмической гимнастики.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302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 Чередовая 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ритмической гимнастики.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Лобова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Бережного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спортивных игр.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Хрестич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50999" w:rsidRPr="00677395" w:rsidTr="00C50999">
        <w:trPr>
          <w:trHeight w:val="154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4 Транспортная 34а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ритмической гимнастики.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Селькина Екатерина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303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50 лет Профсоюзов 91в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туризма.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Брайт Олеся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50999" w:rsidRPr="00677395" w:rsidTr="00C50999">
        <w:trPr>
          <w:trHeight w:val="17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Бородина 39/а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кинезиологической и дыхательной гимнастик.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Цепилова Наталья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Дианова 6/1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спортивных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Цишкевич Оксана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50999" w:rsidRPr="00677395" w:rsidTr="00C50999">
        <w:trPr>
          <w:trHeight w:val="156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204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Химиков 48/а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гимнастик "Калейдоскоп гимнастик"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Шебалина Светлана Леонардовна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0999" w:rsidRPr="00677395" w:rsidTr="00C50999">
        <w:trPr>
          <w:trHeight w:val="162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Бархатовой 7/б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гимнастик "Калейдоскоп гимнастик"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Шебалина Светлана Леонардовна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0999" w:rsidRPr="00677395" w:rsidTr="00C50999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Дианова 7д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спортивных игр.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Шевченко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0999" w:rsidRPr="00677395" w:rsidTr="00C50999">
        <w:trPr>
          <w:trHeight w:val="159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355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ул. Лукашевича 15/5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туризма.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Климанова Марина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0999" w:rsidRPr="00677395" w:rsidTr="00C50999">
        <w:trPr>
          <w:trHeight w:val="159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377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Заозерная 26/3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туризма.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Сильченко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0999" w:rsidRPr="00677395" w:rsidTr="00C50999">
        <w:trPr>
          <w:trHeight w:val="159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В. Иванова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туризма.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Ремизова Вероника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50999" w:rsidRPr="00677395" w:rsidTr="00C50999">
        <w:trPr>
          <w:trHeight w:val="159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 329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Куломзинска 85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общей физической подготовке.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Вяльчина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0999" w:rsidRPr="00677395" w:rsidTr="00C50999">
        <w:trPr>
          <w:trHeight w:val="159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Южная 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дошкольного возраста  4-7 лет  по физическому воспитанию с элементами туризма.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Заухава Ольга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0999" w:rsidRPr="00677395" w:rsidTr="00C50999">
        <w:trPr>
          <w:trHeight w:val="85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сад № 201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Волкова 3б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детей по каратэ 3-7 лет.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Плесовских Оксана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27 Северная 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Типовая программа по баскетболу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Григорьев Виктор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Коммунальная 13б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Гревцева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81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Энтузиастов 11б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Гревцева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Гимназия № 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проспект Культуры 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Гревцева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Партсъезда 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Иван 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№112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 2/1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Иван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№129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Магистральная 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программа дополнительного образования по </w:t>
            </w: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Смирнов Иван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Солнечная 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Иван 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Крылова 4а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 Максим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сибНИИСХоз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 Максим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Барнаульская 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 Максим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Барнаульская 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 Максим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Белозёрова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 Максим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Лицей №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Кордная, 43 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 Вячеслав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Зорь, 108 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 Вячеслав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Космический проспект, 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Гимназия № 62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Декабристов, 112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программа дополнительного образования по </w:t>
            </w: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Завьялов Вячеслав </w:t>
            </w: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 № 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Олимпийская, 7 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 Павел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Партсъезда, 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 Павел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Амурская, 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 Павел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Товстухо, 5 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 Павел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Андрианова, 14/3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Фурутин Егор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Ремесленная,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Фурутин Егор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пр. Мира 102а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Неделько Вячеслав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Бархотовой 6г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Неделько Вячеслав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Иванова 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Жуков Максим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19 Марьяновская 40 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Жуков Максим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Валиханова 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Жуков Максим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Блюхера 22 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Лапушанский Сергей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Дмитриева 20/8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Лапушанский Сергей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70 Октября 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Лапушанский Сергей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Мельничная,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Лапушанский Сергей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0999" w:rsidRPr="00677395" w:rsidTr="00C50999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Дмитриева,13/10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Ковалёва Валерия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 xml:space="preserve">с 01.01.2014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Ковалёва Валерия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77395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63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Энтузиастов 11б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дополнительного образования по спортивной журналистике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Алёна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Свободы, 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Типовая программа по каратэ до сето кай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Шарков Алексей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0999" w:rsidRPr="00677395" w:rsidTr="00C50999">
        <w:trPr>
          <w:trHeight w:val="7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Фугенфирова 5а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Типовая программа по каратэ до сето кай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Шарков Алексей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 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Типовая программа по легкой атлетике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Сысолятина Нина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0999" w:rsidRPr="00677395" w:rsidTr="00C50999">
        <w:trPr>
          <w:trHeight w:val="7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Фугенфирова 11б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Типовая программа по волейболу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Шилкин Алексей Кироллович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0999" w:rsidRPr="00677395" w:rsidTr="00C50999">
        <w:trPr>
          <w:trHeight w:val="112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146 (здание № 2)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Звездова, 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Мартыщенко Фёдор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0999" w:rsidRPr="00677395" w:rsidTr="00C50999">
        <w:trPr>
          <w:trHeight w:val="112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Частная школа "Видор-Гург"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ул. Л. Чайкиной, 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Мартыщенко Фёдор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99" w:rsidRPr="00677395" w:rsidTr="00C50999">
        <w:trPr>
          <w:trHeight w:val="7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Энтузиастов 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Огай Сергей Венедиктович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0999" w:rsidRPr="00677395" w:rsidTr="00C50999">
        <w:trPr>
          <w:trHeight w:val="112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ОКПиП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пр. Комарова 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атлетической гимнастике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Саблин Дмитрий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999" w:rsidRPr="00677395" w:rsidRDefault="00C50999" w:rsidP="0067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3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45A23" w:rsidRDefault="00DB49EA" w:rsidP="00DB49EA">
      <w:pPr>
        <w:pStyle w:val="a3"/>
        <w:spacing w:after="0"/>
        <w:ind w:left="14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 w:rsidR="00145A23" w:rsidRPr="00A97124">
        <w:rPr>
          <w:rFonts w:ascii="Times New Roman" w:hAnsi="Times New Roman" w:cs="Times New Roman"/>
          <w:b/>
          <w:bCs/>
          <w:sz w:val="28"/>
          <w:szCs w:val="28"/>
        </w:rPr>
        <w:t>Характеристика педагогического коллектива: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930"/>
        <w:gridCol w:w="862"/>
        <w:gridCol w:w="715"/>
        <w:gridCol w:w="675"/>
        <w:gridCol w:w="779"/>
        <w:gridCol w:w="1016"/>
        <w:gridCol w:w="991"/>
        <w:gridCol w:w="850"/>
        <w:gridCol w:w="850"/>
        <w:gridCol w:w="994"/>
        <w:gridCol w:w="991"/>
        <w:gridCol w:w="994"/>
        <w:gridCol w:w="850"/>
        <w:gridCol w:w="850"/>
        <w:gridCol w:w="991"/>
        <w:gridCol w:w="1059"/>
      </w:tblGrid>
      <w:tr w:rsidR="009162C9" w:rsidRPr="003141F3" w:rsidTr="009162C9">
        <w:tc>
          <w:tcPr>
            <w:tcW w:w="611" w:type="pct"/>
            <w:gridSpan w:val="2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пед. работников</w:t>
            </w:r>
          </w:p>
        </w:tc>
        <w:tc>
          <w:tcPr>
            <w:tcW w:w="514" w:type="pct"/>
            <w:gridSpan w:val="2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полу</w:t>
            </w:r>
          </w:p>
        </w:tc>
        <w:tc>
          <w:tcPr>
            <w:tcW w:w="1128" w:type="pct"/>
            <w:gridSpan w:val="4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возрасту (лет)</w:t>
            </w:r>
          </w:p>
        </w:tc>
        <w:tc>
          <w:tcPr>
            <w:tcW w:w="1201" w:type="pct"/>
            <w:gridSpan w:val="4"/>
          </w:tcPr>
          <w:p w:rsidR="009162C9" w:rsidRPr="003141F3" w:rsidRDefault="009162C9" w:rsidP="008F551F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педагогов</w:t>
            </w:r>
          </w:p>
        </w:tc>
        <w:tc>
          <w:tcPr>
            <w:tcW w:w="1546" w:type="pct"/>
            <w:gridSpan w:val="5"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стаж работы</w:t>
            </w:r>
          </w:p>
        </w:tc>
      </w:tr>
      <w:tr w:rsidR="009162C9" w:rsidRPr="003141F3" w:rsidTr="009162C9">
        <w:tc>
          <w:tcPr>
            <w:tcW w:w="308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</w:t>
            </w:r>
          </w:p>
        </w:tc>
        <w:tc>
          <w:tcPr>
            <w:tcW w:w="303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Совм.</w:t>
            </w:r>
          </w:p>
        </w:tc>
        <w:tc>
          <w:tcPr>
            <w:tcW w:w="281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33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220" w:type="pct"/>
          </w:tcPr>
          <w:p w:rsidR="009162C9" w:rsidRPr="003141F3" w:rsidRDefault="009162C9" w:rsidP="0021375C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 лет</w:t>
            </w:r>
          </w:p>
        </w:tc>
        <w:tc>
          <w:tcPr>
            <w:tcW w:w="254" w:type="pct"/>
          </w:tcPr>
          <w:p w:rsidR="009162C9" w:rsidRPr="003141F3" w:rsidRDefault="009162C9" w:rsidP="0021375C">
            <w:pPr>
              <w:pStyle w:val="a3"/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25-35</w:t>
            </w:r>
          </w:p>
        </w:tc>
        <w:tc>
          <w:tcPr>
            <w:tcW w:w="331" w:type="pct"/>
          </w:tcPr>
          <w:p w:rsidR="009162C9" w:rsidRPr="003141F3" w:rsidRDefault="009162C9" w:rsidP="002137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лет и старше</w:t>
            </w:r>
          </w:p>
        </w:tc>
        <w:tc>
          <w:tcPr>
            <w:tcW w:w="323" w:type="pct"/>
          </w:tcPr>
          <w:p w:rsidR="009162C9" w:rsidRPr="003141F3" w:rsidRDefault="009162C9" w:rsidP="00213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Пенсионеры</w:t>
            </w:r>
          </w:p>
        </w:tc>
        <w:tc>
          <w:tcPr>
            <w:tcW w:w="277" w:type="pct"/>
          </w:tcPr>
          <w:p w:rsidR="009162C9" w:rsidRPr="003141F3" w:rsidRDefault="009162C9" w:rsidP="008F55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кат.</w:t>
            </w:r>
          </w:p>
        </w:tc>
        <w:tc>
          <w:tcPr>
            <w:tcW w:w="277" w:type="pct"/>
          </w:tcPr>
          <w:p w:rsidR="009162C9" w:rsidRPr="003141F3" w:rsidRDefault="009162C9" w:rsidP="008F551F">
            <w:pPr>
              <w:pStyle w:val="a3"/>
              <w:spacing w:after="0" w:line="240" w:lineRule="auto"/>
              <w:ind w:left="0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 кат</w:t>
            </w:r>
          </w:p>
        </w:tc>
        <w:tc>
          <w:tcPr>
            <w:tcW w:w="324" w:type="pct"/>
          </w:tcPr>
          <w:p w:rsidR="009162C9" w:rsidRPr="003141F3" w:rsidRDefault="009162C9" w:rsidP="008F551F">
            <w:pPr>
              <w:pStyle w:val="a3"/>
              <w:spacing w:after="0" w:line="240" w:lineRule="auto"/>
              <w:ind w:left="0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323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Соответсвие должности</w:t>
            </w:r>
          </w:p>
        </w:tc>
        <w:tc>
          <w:tcPr>
            <w:tcW w:w="324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Менее 2 лет</w:t>
            </w:r>
          </w:p>
        </w:tc>
        <w:tc>
          <w:tcPr>
            <w:tcW w:w="277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 до 5 лет</w:t>
            </w:r>
          </w:p>
        </w:tc>
        <w:tc>
          <w:tcPr>
            <w:tcW w:w="277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323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20 лет</w:t>
            </w:r>
          </w:p>
        </w:tc>
        <w:tc>
          <w:tcPr>
            <w:tcW w:w="345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9162C9" w:rsidRPr="003141F3" w:rsidTr="009162C9">
        <w:tc>
          <w:tcPr>
            <w:tcW w:w="308" w:type="pct"/>
          </w:tcPr>
          <w:p w:rsidR="009162C9" w:rsidRPr="003141F3" w:rsidRDefault="009162C9" w:rsidP="008A4C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3" w:type="pct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" w:type="pct"/>
            <w:vMerge w:val="restart"/>
            <w:vAlign w:val="center"/>
          </w:tcPr>
          <w:p w:rsidR="009162C9" w:rsidRPr="003141F3" w:rsidRDefault="009162C9" w:rsidP="00243AF9">
            <w:pPr>
              <w:pStyle w:val="a3"/>
              <w:spacing w:after="0" w:line="240" w:lineRule="auto"/>
              <w:ind w:left="-618" w:right="-108" w:firstLine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" w:type="pct"/>
            <w:vMerge w:val="restart"/>
            <w:vAlign w:val="center"/>
          </w:tcPr>
          <w:p w:rsidR="009162C9" w:rsidRPr="003141F3" w:rsidRDefault="009162C9" w:rsidP="004F21AA">
            <w:pPr>
              <w:pStyle w:val="a3"/>
              <w:tabs>
                <w:tab w:val="left" w:pos="319"/>
              </w:tabs>
              <w:spacing w:after="0" w:line="240" w:lineRule="auto"/>
              <w:ind w:left="0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" w:type="pct"/>
            <w:vMerge w:val="restart"/>
            <w:vAlign w:val="center"/>
          </w:tcPr>
          <w:p w:rsidR="009162C9" w:rsidRPr="003141F3" w:rsidRDefault="009162C9" w:rsidP="007C14D9">
            <w:pPr>
              <w:pStyle w:val="a3"/>
              <w:spacing w:after="0" w:line="240" w:lineRule="auto"/>
              <w:ind w:left="0" w:right="-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vMerge w:val="restart"/>
            <w:vAlign w:val="center"/>
          </w:tcPr>
          <w:p w:rsidR="009162C9" w:rsidRPr="003141F3" w:rsidRDefault="009162C9" w:rsidP="001A45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" w:type="pct"/>
            <w:vMerge w:val="restart"/>
            <w:vAlign w:val="center"/>
          </w:tcPr>
          <w:p w:rsidR="009162C9" w:rsidRPr="003141F3" w:rsidRDefault="009162C9" w:rsidP="002319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3" w:type="pct"/>
            <w:vMerge w:val="restart"/>
            <w:vAlign w:val="center"/>
          </w:tcPr>
          <w:p w:rsidR="009162C9" w:rsidRPr="003141F3" w:rsidRDefault="009162C9" w:rsidP="002319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</w:tcPr>
          <w:p w:rsidR="009162C9" w:rsidRPr="003141F3" w:rsidRDefault="009162C9" w:rsidP="00B8469E">
            <w:pPr>
              <w:pStyle w:val="a3"/>
              <w:spacing w:after="0" w:line="240" w:lineRule="auto"/>
              <w:ind w:left="0"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" w:type="pct"/>
          </w:tcPr>
          <w:p w:rsidR="009162C9" w:rsidRPr="003141F3" w:rsidRDefault="009162C9" w:rsidP="00C778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" w:type="pct"/>
          </w:tcPr>
          <w:p w:rsidR="009162C9" w:rsidRPr="003141F3" w:rsidRDefault="009162C9" w:rsidP="00B84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9162C9" w:rsidRPr="003141F3" w:rsidRDefault="009162C9" w:rsidP="00FA33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" w:type="pct"/>
            <w:vMerge w:val="restart"/>
          </w:tcPr>
          <w:p w:rsidR="009162C9" w:rsidRPr="0079062B" w:rsidRDefault="009162C9" w:rsidP="00115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vMerge w:val="restart"/>
          </w:tcPr>
          <w:p w:rsidR="009162C9" w:rsidRPr="0079062B" w:rsidRDefault="009162C9" w:rsidP="00916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vMerge w:val="restart"/>
          </w:tcPr>
          <w:p w:rsidR="009162C9" w:rsidRPr="0079062B" w:rsidRDefault="009162C9" w:rsidP="00115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Merge w:val="restart"/>
          </w:tcPr>
          <w:p w:rsidR="009162C9" w:rsidRPr="009162C9" w:rsidRDefault="0084006A" w:rsidP="007906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" w:type="pct"/>
            <w:vMerge w:val="restart"/>
          </w:tcPr>
          <w:p w:rsidR="009162C9" w:rsidRPr="003141F3" w:rsidRDefault="009162C9" w:rsidP="008400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2C9" w:rsidRPr="003141F3" w:rsidTr="009162C9">
        <w:tc>
          <w:tcPr>
            <w:tcW w:w="611" w:type="pct"/>
            <w:gridSpan w:val="2"/>
          </w:tcPr>
          <w:p w:rsidR="009162C9" w:rsidRPr="003141F3" w:rsidRDefault="009162C9" w:rsidP="007C14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1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162C9" w:rsidRPr="003141F3" w:rsidRDefault="009162C9" w:rsidP="00503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</w:tcPr>
          <w:p w:rsidR="009162C9" w:rsidRPr="003141F3" w:rsidRDefault="009162C9" w:rsidP="00FA33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" w:type="pct"/>
          </w:tcPr>
          <w:p w:rsidR="009162C9" w:rsidRPr="003141F3" w:rsidRDefault="009162C9" w:rsidP="00B84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3" w:type="pct"/>
          </w:tcPr>
          <w:p w:rsidR="009162C9" w:rsidRPr="003141F3" w:rsidRDefault="009162C9" w:rsidP="00115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9162C9" w:rsidRPr="003141F3" w:rsidRDefault="009162C9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C9" w:rsidRPr="003141F3" w:rsidTr="009162C9">
        <w:tc>
          <w:tcPr>
            <w:tcW w:w="611" w:type="pct"/>
            <w:gridSpan w:val="2"/>
          </w:tcPr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 штатных/</w:t>
            </w:r>
          </w:p>
          <w:p w:rsidR="009162C9" w:rsidRPr="003141F3" w:rsidRDefault="009162C9" w:rsidP="007C14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%совместителей</w:t>
            </w:r>
          </w:p>
        </w:tc>
        <w:tc>
          <w:tcPr>
            <w:tcW w:w="281" w:type="pct"/>
          </w:tcPr>
          <w:p w:rsidR="009162C9" w:rsidRDefault="009162C9" w:rsidP="00314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62C9" w:rsidRPr="003141F3" w:rsidRDefault="009162C9" w:rsidP="00314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162C9" w:rsidRPr="003141F3" w:rsidRDefault="009162C9" w:rsidP="007C14D9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" w:type="pct"/>
          </w:tcPr>
          <w:p w:rsidR="009162C9" w:rsidRPr="003141F3" w:rsidRDefault="009162C9" w:rsidP="0021375C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" w:type="pct"/>
          </w:tcPr>
          <w:p w:rsidR="009162C9" w:rsidRPr="003141F3" w:rsidRDefault="009162C9" w:rsidP="00EE0A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1" w:type="pct"/>
          </w:tcPr>
          <w:p w:rsidR="009162C9" w:rsidRPr="00EE0AB5" w:rsidRDefault="009162C9" w:rsidP="0023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23" w:type="pct"/>
          </w:tcPr>
          <w:p w:rsidR="009162C9" w:rsidRPr="003141F3" w:rsidRDefault="009162C9" w:rsidP="0023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77" w:type="pct"/>
          </w:tcPr>
          <w:p w:rsidR="009162C9" w:rsidRPr="003141F3" w:rsidRDefault="009162C9" w:rsidP="0021375C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pct"/>
            <w:gridSpan w:val="3"/>
          </w:tcPr>
          <w:p w:rsidR="009162C9" w:rsidRPr="003141F3" w:rsidRDefault="009162C9" w:rsidP="009162C9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324" w:type="pct"/>
          </w:tcPr>
          <w:p w:rsidR="009162C9" w:rsidRPr="003141F3" w:rsidRDefault="0084006A" w:rsidP="00115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2C9" w:rsidRPr="003141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7" w:type="pct"/>
          </w:tcPr>
          <w:p w:rsidR="009162C9" w:rsidRPr="00EE0AB5" w:rsidRDefault="0084006A" w:rsidP="00115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6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77" w:type="pct"/>
          </w:tcPr>
          <w:p w:rsidR="009162C9" w:rsidRPr="00EE0AB5" w:rsidRDefault="0084006A" w:rsidP="00115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6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23" w:type="pct"/>
          </w:tcPr>
          <w:p w:rsidR="009162C9" w:rsidRPr="00480EE3" w:rsidRDefault="0084006A" w:rsidP="00115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162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5" w:type="pct"/>
          </w:tcPr>
          <w:p w:rsidR="009162C9" w:rsidRPr="003141F3" w:rsidRDefault="0084006A" w:rsidP="00115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162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45A23" w:rsidRPr="00CA278F" w:rsidRDefault="00145A23" w:rsidP="00DB49EA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7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Педагогически</w:t>
      </w:r>
      <w:r w:rsidR="00585A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A278F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работники, имеющие почетные звания, государственные награды: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568"/>
        <w:gridCol w:w="5071"/>
        <w:gridCol w:w="2410"/>
      </w:tblGrid>
      <w:tr w:rsidR="00145A23" w:rsidRPr="00CA278F" w:rsidTr="006F3B2B">
        <w:tc>
          <w:tcPr>
            <w:tcW w:w="709" w:type="dxa"/>
          </w:tcPr>
          <w:p w:rsidR="00CA278F" w:rsidRDefault="00145A23" w:rsidP="00CA278F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45A23" w:rsidRPr="00CA278F" w:rsidRDefault="00145A23" w:rsidP="00CA278F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68" w:type="dxa"/>
          </w:tcPr>
          <w:p w:rsidR="00145A23" w:rsidRPr="00CA278F" w:rsidRDefault="00145A23" w:rsidP="00CA278F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071" w:type="dxa"/>
          </w:tcPr>
          <w:p w:rsidR="00145A23" w:rsidRPr="00CA278F" w:rsidRDefault="00145A23" w:rsidP="00CA27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Почетное звание, награда</w:t>
            </w:r>
          </w:p>
        </w:tc>
        <w:tc>
          <w:tcPr>
            <w:tcW w:w="2410" w:type="dxa"/>
          </w:tcPr>
          <w:p w:rsidR="00145A23" w:rsidRPr="00CA278F" w:rsidRDefault="00145A23" w:rsidP="00CA278F">
            <w:pPr>
              <w:pStyle w:val="a3"/>
              <w:spacing w:after="0"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присвоения</w:t>
            </w:r>
          </w:p>
        </w:tc>
      </w:tr>
      <w:tr w:rsidR="006F3B2B" w:rsidRPr="00CA278F" w:rsidTr="006F3B2B">
        <w:tc>
          <w:tcPr>
            <w:tcW w:w="709" w:type="dxa"/>
          </w:tcPr>
          <w:p w:rsidR="006F3B2B" w:rsidRPr="006F3B2B" w:rsidRDefault="006F3B2B" w:rsidP="006F3B2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6F3B2B" w:rsidRPr="00DB49EA" w:rsidRDefault="006F3B2B" w:rsidP="006F3B2B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Карицкая Елена Владимировна</w:t>
            </w:r>
          </w:p>
        </w:tc>
        <w:tc>
          <w:tcPr>
            <w:tcW w:w="5071" w:type="dxa"/>
          </w:tcPr>
          <w:p w:rsidR="006F3B2B" w:rsidRPr="00DB49EA" w:rsidRDefault="006F3B2B" w:rsidP="006F3B2B">
            <w:pPr>
              <w:pStyle w:val="a5"/>
              <w:rPr>
                <w:bCs/>
                <w:sz w:val="24"/>
                <w:szCs w:val="24"/>
              </w:rPr>
            </w:pPr>
            <w:r w:rsidRPr="00DB49EA">
              <w:rPr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2410" w:type="dxa"/>
          </w:tcPr>
          <w:p w:rsidR="006F3B2B" w:rsidRPr="00DB49EA" w:rsidRDefault="006F3B2B" w:rsidP="006F3B2B">
            <w:pPr>
              <w:pStyle w:val="a3"/>
              <w:spacing w:after="0" w:line="240" w:lineRule="auto"/>
              <w:ind w:left="0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1986</w:t>
            </w:r>
          </w:p>
        </w:tc>
      </w:tr>
      <w:tr w:rsidR="003A07E0" w:rsidRPr="00CA278F" w:rsidTr="006F3B2B">
        <w:tc>
          <w:tcPr>
            <w:tcW w:w="709" w:type="dxa"/>
          </w:tcPr>
          <w:p w:rsidR="003A07E0" w:rsidRPr="006F3B2B" w:rsidRDefault="003A07E0" w:rsidP="006F3B2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3A07E0" w:rsidRPr="00DB49EA" w:rsidRDefault="003A07E0" w:rsidP="006F3B2B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Сысолятина Нина Владимировна</w:t>
            </w:r>
          </w:p>
        </w:tc>
        <w:tc>
          <w:tcPr>
            <w:tcW w:w="5071" w:type="dxa"/>
          </w:tcPr>
          <w:p w:rsidR="003A07E0" w:rsidRPr="00DB49EA" w:rsidRDefault="003A07E0" w:rsidP="00E06D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МО РФ</w:t>
            </w:r>
          </w:p>
        </w:tc>
        <w:tc>
          <w:tcPr>
            <w:tcW w:w="2410" w:type="dxa"/>
          </w:tcPr>
          <w:p w:rsidR="003A07E0" w:rsidRPr="00DB49EA" w:rsidRDefault="003A07E0" w:rsidP="00E06DA1">
            <w:pPr>
              <w:pStyle w:val="a3"/>
              <w:spacing w:after="0" w:line="240" w:lineRule="auto"/>
              <w:ind w:left="0" w:firstLine="6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CA278F" w:rsidRPr="00CA278F" w:rsidTr="006F3B2B">
        <w:tc>
          <w:tcPr>
            <w:tcW w:w="709" w:type="dxa"/>
          </w:tcPr>
          <w:p w:rsidR="00CA278F" w:rsidRPr="006F3B2B" w:rsidRDefault="00CA278F" w:rsidP="006F3B2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CA278F" w:rsidRPr="00DB49EA" w:rsidRDefault="008A4C7D" w:rsidP="00DB257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Наталья Николаевна</w:t>
            </w:r>
          </w:p>
        </w:tc>
        <w:tc>
          <w:tcPr>
            <w:tcW w:w="5071" w:type="dxa"/>
          </w:tcPr>
          <w:p w:rsidR="00CA278F" w:rsidRPr="00DB49EA" w:rsidRDefault="008A4C7D" w:rsidP="006F3B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МО РФ</w:t>
            </w:r>
          </w:p>
        </w:tc>
        <w:tc>
          <w:tcPr>
            <w:tcW w:w="2410" w:type="dxa"/>
          </w:tcPr>
          <w:p w:rsidR="00CA278F" w:rsidRPr="00DB49EA" w:rsidRDefault="00DB257B" w:rsidP="006F3B2B">
            <w:pPr>
              <w:pStyle w:val="a3"/>
              <w:spacing w:after="0" w:line="240" w:lineRule="auto"/>
              <w:ind w:left="0" w:firstLine="6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CA278F" w:rsidRPr="00CA278F" w:rsidTr="006F3B2B">
        <w:tc>
          <w:tcPr>
            <w:tcW w:w="709" w:type="dxa"/>
          </w:tcPr>
          <w:p w:rsidR="00CA278F" w:rsidRPr="006F3B2B" w:rsidRDefault="00CA278F" w:rsidP="006F3B2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CA278F" w:rsidRPr="00DB49EA" w:rsidRDefault="008A4C7D" w:rsidP="00DB257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Валентина Борисовна</w:t>
            </w:r>
          </w:p>
        </w:tc>
        <w:tc>
          <w:tcPr>
            <w:tcW w:w="5071" w:type="dxa"/>
          </w:tcPr>
          <w:p w:rsidR="00CA278F" w:rsidRPr="00DB49EA" w:rsidRDefault="008A4C7D" w:rsidP="006F3B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МО РФ</w:t>
            </w:r>
          </w:p>
        </w:tc>
        <w:tc>
          <w:tcPr>
            <w:tcW w:w="2410" w:type="dxa"/>
          </w:tcPr>
          <w:p w:rsidR="00CA278F" w:rsidRPr="00DB49EA" w:rsidRDefault="00DB257B" w:rsidP="006F3B2B">
            <w:pPr>
              <w:pStyle w:val="a3"/>
              <w:spacing w:after="0" w:line="240" w:lineRule="auto"/>
              <w:ind w:left="0" w:firstLine="6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6F3B2B" w:rsidRPr="00CA278F" w:rsidTr="006F3B2B">
        <w:tc>
          <w:tcPr>
            <w:tcW w:w="709" w:type="dxa"/>
          </w:tcPr>
          <w:p w:rsidR="006F3B2B" w:rsidRPr="006F3B2B" w:rsidRDefault="006F3B2B" w:rsidP="006F3B2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6F3B2B" w:rsidRPr="00DB49EA" w:rsidRDefault="006F3B2B" w:rsidP="00DB257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Шебалина  Светлана Леонардовна</w:t>
            </w:r>
          </w:p>
        </w:tc>
        <w:tc>
          <w:tcPr>
            <w:tcW w:w="5071" w:type="dxa"/>
          </w:tcPr>
          <w:p w:rsidR="006F3B2B" w:rsidRPr="00DB49EA" w:rsidRDefault="006F3B2B" w:rsidP="006F3B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МО РФ</w:t>
            </w:r>
          </w:p>
        </w:tc>
        <w:tc>
          <w:tcPr>
            <w:tcW w:w="2410" w:type="dxa"/>
          </w:tcPr>
          <w:p w:rsidR="006F3B2B" w:rsidRPr="00DB49EA" w:rsidRDefault="006F3B2B" w:rsidP="003A07E0">
            <w:pPr>
              <w:pStyle w:val="a3"/>
              <w:spacing w:after="0" w:line="240" w:lineRule="auto"/>
              <w:ind w:left="0" w:firstLine="6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A07E0" w:rsidRPr="00DB49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B49EA" w:rsidRDefault="00DB49EA" w:rsidP="00DB49E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A23" w:rsidRPr="0005651F" w:rsidRDefault="00145A23" w:rsidP="00DB49EA">
      <w:pPr>
        <w:pStyle w:val="a3"/>
        <w:numPr>
          <w:ilvl w:val="1"/>
          <w:numId w:val="14"/>
        </w:numPr>
        <w:spacing w:after="0"/>
        <w:ind w:hanging="37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51F">
        <w:rPr>
          <w:rFonts w:ascii="Times New Roman" w:hAnsi="Times New Roman" w:cs="Times New Roman"/>
          <w:b/>
          <w:bCs/>
          <w:sz w:val="28"/>
          <w:szCs w:val="28"/>
        </w:rPr>
        <w:t>Сведения о прохождении курсов повышения квалификации педагогами: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7"/>
        <w:gridCol w:w="1951"/>
        <w:gridCol w:w="2052"/>
        <w:gridCol w:w="2196"/>
        <w:gridCol w:w="3808"/>
        <w:gridCol w:w="1625"/>
      </w:tblGrid>
      <w:tr w:rsidR="00145A23" w:rsidRPr="0005651F" w:rsidTr="00014367">
        <w:tc>
          <w:tcPr>
            <w:tcW w:w="2467" w:type="dxa"/>
            <w:vMerge w:val="restart"/>
          </w:tcPr>
          <w:p w:rsidR="00145A23" w:rsidRPr="0005651F" w:rsidRDefault="00145A23" w:rsidP="00E917D2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</w:t>
            </w:r>
            <w:r w:rsidR="00E9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ических работников</w:t>
            </w:r>
          </w:p>
        </w:tc>
        <w:tc>
          <w:tcPr>
            <w:tcW w:w="6199" w:type="dxa"/>
            <w:gridSpan w:val="3"/>
          </w:tcPr>
          <w:p w:rsidR="00145A23" w:rsidRPr="0005651F" w:rsidRDefault="00145A23" w:rsidP="0005651F">
            <w:pPr>
              <w:pStyle w:val="a3"/>
              <w:spacing w:after="0" w:line="240" w:lineRule="auto"/>
              <w:ind w:left="0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3808" w:type="dxa"/>
          </w:tcPr>
          <w:p w:rsidR="00145A23" w:rsidRPr="0005651F" w:rsidRDefault="00145A23" w:rsidP="00760247">
            <w:pPr>
              <w:pStyle w:val="a3"/>
              <w:spacing w:after="0"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прохождения курсовой подготовки</w:t>
            </w:r>
          </w:p>
        </w:tc>
        <w:tc>
          <w:tcPr>
            <w:tcW w:w="1625" w:type="dxa"/>
          </w:tcPr>
          <w:p w:rsidR="00145A23" w:rsidRPr="0005651F" w:rsidRDefault="00145A23" w:rsidP="007602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45A23" w:rsidRPr="0005651F" w:rsidTr="00014367">
        <w:tc>
          <w:tcPr>
            <w:tcW w:w="2467" w:type="dxa"/>
            <w:vMerge/>
          </w:tcPr>
          <w:p w:rsidR="00145A23" w:rsidRPr="0005651F" w:rsidRDefault="00145A23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145A23" w:rsidRPr="0005651F" w:rsidRDefault="0005651F" w:rsidP="0005651F">
            <w:pPr>
              <w:pStyle w:val="a3"/>
              <w:spacing w:after="0" w:line="240" w:lineRule="auto"/>
              <w:ind w:left="0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45A23" w:rsidRPr="0005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етодистов</w:t>
            </w:r>
          </w:p>
        </w:tc>
        <w:tc>
          <w:tcPr>
            <w:tcW w:w="2052" w:type="dxa"/>
          </w:tcPr>
          <w:p w:rsidR="00145A23" w:rsidRPr="0005651F" w:rsidRDefault="00145A23" w:rsidP="0005651F">
            <w:pPr>
              <w:pStyle w:val="a3"/>
              <w:spacing w:after="0"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2196" w:type="dxa"/>
          </w:tcPr>
          <w:p w:rsidR="00145A23" w:rsidRPr="0005651F" w:rsidRDefault="00145A23" w:rsidP="0005651F">
            <w:pPr>
              <w:pStyle w:val="a3"/>
              <w:spacing w:after="0"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Администр. работников</w:t>
            </w:r>
          </w:p>
        </w:tc>
        <w:tc>
          <w:tcPr>
            <w:tcW w:w="3808" w:type="dxa"/>
          </w:tcPr>
          <w:p w:rsidR="00014367" w:rsidRDefault="006272FE" w:rsidP="0001436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БОУ ДПО «ИРООО»</w:t>
            </w:r>
            <w:r w:rsidR="00014367">
              <w:rPr>
                <w:sz w:val="24"/>
                <w:szCs w:val="24"/>
              </w:rPr>
              <w:t xml:space="preserve">, </w:t>
            </w:r>
          </w:p>
          <w:p w:rsidR="00014367" w:rsidRDefault="00014367" w:rsidP="000143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ОмГПУ «ИНПО»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дошкольного образования издательства «Просвещение»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45A23" w:rsidRPr="006272FE" w:rsidRDefault="00014367" w:rsidP="000143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БУ культуры Омской области «Дворец культуры и семейного творчества «Светоч»</w:t>
            </w:r>
          </w:p>
        </w:tc>
        <w:tc>
          <w:tcPr>
            <w:tcW w:w="1625" w:type="dxa"/>
          </w:tcPr>
          <w:p w:rsidR="00145A23" w:rsidRDefault="00014367" w:rsidP="00014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часа</w:t>
            </w:r>
          </w:p>
          <w:p w:rsidR="00014367" w:rsidRDefault="00014367" w:rsidP="00014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  <w:p w:rsidR="00014367" w:rsidRDefault="00014367" w:rsidP="00014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  <w:p w:rsidR="00014367" w:rsidRDefault="00014367" w:rsidP="00014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367" w:rsidRDefault="00014367" w:rsidP="00014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367" w:rsidRPr="0005651F" w:rsidRDefault="00014367" w:rsidP="000143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</w:tr>
      <w:tr w:rsidR="00145A23" w:rsidRPr="0005651F" w:rsidTr="00014367">
        <w:tc>
          <w:tcPr>
            <w:tcW w:w="2467" w:type="dxa"/>
          </w:tcPr>
          <w:p w:rsidR="00145A23" w:rsidRPr="0005651F" w:rsidRDefault="00014367" w:rsidP="008A4C7D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51" w:type="dxa"/>
          </w:tcPr>
          <w:p w:rsidR="00145A23" w:rsidRPr="0005651F" w:rsidRDefault="00014367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145A23" w:rsidRPr="0005651F" w:rsidRDefault="00014367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145A23" w:rsidRPr="0005651F" w:rsidRDefault="00145A23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45A23" w:rsidRPr="0005651F" w:rsidRDefault="00014367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</w:tcPr>
          <w:p w:rsidR="00145A23" w:rsidRPr="0005651F" w:rsidRDefault="00145A23" w:rsidP="0020545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C60" w:rsidRDefault="00DE2C60" w:rsidP="00BA4317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57" w:rsidRDefault="00480EE3" w:rsidP="00DB49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145A23" w:rsidRPr="00A97124">
        <w:rPr>
          <w:rFonts w:ascii="Times New Roman" w:hAnsi="Times New Roman" w:cs="Times New Roman"/>
          <w:sz w:val="28"/>
          <w:szCs w:val="28"/>
        </w:rPr>
        <w:t>основную часть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06A">
        <w:rPr>
          <w:rFonts w:ascii="Times New Roman" w:hAnsi="Times New Roman" w:cs="Times New Roman"/>
          <w:sz w:val="28"/>
          <w:szCs w:val="28"/>
        </w:rPr>
        <w:t>88</w:t>
      </w:r>
      <w:r w:rsidR="004F416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составляют штатные педагоги средний возраст которых от 30 до 55</w:t>
      </w:r>
      <w:r w:rsidR="004F4162">
        <w:rPr>
          <w:rFonts w:ascii="Times New Roman" w:hAnsi="Times New Roman" w:cs="Times New Roman"/>
          <w:sz w:val="28"/>
          <w:szCs w:val="28"/>
        </w:rPr>
        <w:t xml:space="preserve"> лет, стаж работы более 10 лет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F4162">
        <w:rPr>
          <w:rFonts w:ascii="Times New Roman" w:hAnsi="Times New Roman" w:cs="Times New Roman"/>
          <w:sz w:val="28"/>
          <w:szCs w:val="28"/>
        </w:rPr>
        <w:t xml:space="preserve"> </w:t>
      </w:r>
      <w:r w:rsidR="0084006A">
        <w:rPr>
          <w:rFonts w:ascii="Times New Roman" w:hAnsi="Times New Roman" w:cs="Times New Roman"/>
          <w:sz w:val="28"/>
          <w:szCs w:val="28"/>
        </w:rPr>
        <w:t>системе образования</w:t>
      </w:r>
      <w:r w:rsidR="004F416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прошедшем  учебном году </w:t>
      </w:r>
      <w:r w:rsidR="004F4162">
        <w:rPr>
          <w:rFonts w:ascii="Times New Roman" w:hAnsi="Times New Roman" w:cs="Times New Roman"/>
          <w:sz w:val="28"/>
          <w:szCs w:val="28"/>
        </w:rPr>
        <w:t xml:space="preserve">приняты  в штат молодые специалисты до </w:t>
      </w:r>
      <w:r w:rsidR="0084006A">
        <w:rPr>
          <w:rFonts w:ascii="Times New Roman" w:hAnsi="Times New Roman" w:cs="Times New Roman"/>
          <w:sz w:val="28"/>
          <w:szCs w:val="28"/>
        </w:rPr>
        <w:t>25</w:t>
      </w:r>
      <w:r w:rsidR="004F4162">
        <w:rPr>
          <w:rFonts w:ascii="Times New Roman" w:hAnsi="Times New Roman" w:cs="Times New Roman"/>
          <w:sz w:val="28"/>
          <w:szCs w:val="28"/>
        </w:rPr>
        <w:t xml:space="preserve"> лет, что составляет </w:t>
      </w:r>
      <w:r w:rsidR="0084006A">
        <w:rPr>
          <w:rFonts w:ascii="Times New Roman" w:hAnsi="Times New Roman" w:cs="Times New Roman"/>
          <w:sz w:val="28"/>
          <w:szCs w:val="28"/>
        </w:rPr>
        <w:t>8</w:t>
      </w:r>
      <w:r w:rsidR="00730B73">
        <w:rPr>
          <w:rFonts w:ascii="Times New Roman" w:hAnsi="Times New Roman" w:cs="Times New Roman"/>
          <w:sz w:val="28"/>
          <w:szCs w:val="28"/>
        </w:rPr>
        <w:t xml:space="preserve">% от общего числа педагогов. В коллективе сложилось оптимальное </w:t>
      </w:r>
      <w:r w:rsidR="00145A23" w:rsidRPr="00A97124">
        <w:rPr>
          <w:rFonts w:ascii="Times New Roman" w:hAnsi="Times New Roman" w:cs="Times New Roman"/>
          <w:sz w:val="28"/>
          <w:szCs w:val="28"/>
        </w:rPr>
        <w:t xml:space="preserve">сочетание возрастных групп, </w:t>
      </w:r>
      <w:r w:rsidR="00730B73">
        <w:rPr>
          <w:rFonts w:ascii="Times New Roman" w:hAnsi="Times New Roman" w:cs="Times New Roman"/>
          <w:sz w:val="28"/>
          <w:szCs w:val="28"/>
        </w:rPr>
        <w:t>но потребность в молодых специалистах по-прежнему существует. М</w:t>
      </w:r>
      <w:r w:rsidR="00145A23" w:rsidRPr="00A97124">
        <w:rPr>
          <w:rFonts w:ascii="Times New Roman" w:hAnsi="Times New Roman" w:cs="Times New Roman"/>
          <w:sz w:val="28"/>
          <w:szCs w:val="28"/>
        </w:rPr>
        <w:t xml:space="preserve">отивация </w:t>
      </w:r>
      <w:r w:rsidR="00730B73">
        <w:rPr>
          <w:rFonts w:ascii="Times New Roman" w:hAnsi="Times New Roman" w:cs="Times New Roman"/>
          <w:sz w:val="28"/>
          <w:szCs w:val="28"/>
        </w:rPr>
        <w:t xml:space="preserve">молодых специалистов осуществляется через </w:t>
      </w:r>
      <w:r w:rsidR="00A64F5A">
        <w:rPr>
          <w:rFonts w:ascii="Times New Roman" w:hAnsi="Times New Roman" w:cs="Times New Roman"/>
          <w:sz w:val="28"/>
          <w:szCs w:val="28"/>
        </w:rPr>
        <w:t>мероприятия в рамках долгосрочной целевой</w:t>
      </w:r>
      <w:r w:rsidR="00730B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64F5A">
        <w:rPr>
          <w:rFonts w:ascii="Times New Roman" w:hAnsi="Times New Roman" w:cs="Times New Roman"/>
          <w:sz w:val="28"/>
          <w:szCs w:val="28"/>
        </w:rPr>
        <w:t>ы «Социально-экономической поддержки молодых специалистов, работающих в муниципальных организациях города Омска»</w:t>
      </w:r>
      <w:r w:rsidR="00145A23" w:rsidRPr="00A97124">
        <w:rPr>
          <w:rFonts w:ascii="Times New Roman" w:hAnsi="Times New Roman" w:cs="Times New Roman"/>
          <w:sz w:val="28"/>
          <w:szCs w:val="28"/>
        </w:rPr>
        <w:t xml:space="preserve">, </w:t>
      </w:r>
      <w:r w:rsidR="00A64F5A">
        <w:rPr>
          <w:rFonts w:ascii="Times New Roman" w:hAnsi="Times New Roman" w:cs="Times New Roman"/>
          <w:sz w:val="28"/>
          <w:szCs w:val="28"/>
        </w:rPr>
        <w:t xml:space="preserve">своевременно предоставляется вся информация по семинарам для молодых специалистов, </w:t>
      </w:r>
      <w:r w:rsidR="008313F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B257B">
        <w:rPr>
          <w:rFonts w:ascii="Times New Roman" w:hAnsi="Times New Roman" w:cs="Times New Roman"/>
          <w:sz w:val="28"/>
          <w:szCs w:val="28"/>
        </w:rPr>
        <w:t>проводимых мероприятий</w:t>
      </w:r>
      <w:r w:rsidR="00A64F5A">
        <w:rPr>
          <w:rFonts w:ascii="Times New Roman" w:hAnsi="Times New Roman" w:cs="Times New Roman"/>
          <w:sz w:val="28"/>
          <w:szCs w:val="28"/>
        </w:rPr>
        <w:t xml:space="preserve"> департаментом образования Администрации города Омска</w:t>
      </w:r>
      <w:r w:rsidR="005270AB">
        <w:rPr>
          <w:rFonts w:ascii="Times New Roman" w:hAnsi="Times New Roman" w:cs="Times New Roman"/>
          <w:sz w:val="28"/>
          <w:szCs w:val="28"/>
        </w:rPr>
        <w:t>.</w:t>
      </w:r>
      <w:r w:rsidR="0084006A">
        <w:rPr>
          <w:rFonts w:ascii="Times New Roman" w:hAnsi="Times New Roman" w:cs="Times New Roman"/>
          <w:sz w:val="28"/>
          <w:szCs w:val="28"/>
        </w:rPr>
        <w:t xml:space="preserve"> С января  2014 года на Совете учреждения принято «Положение о наставничестве», создана и функционирует инициативная группа из педагогов – наставников и молодых специалистов. </w:t>
      </w:r>
      <w:r w:rsidR="005270AB">
        <w:rPr>
          <w:rFonts w:ascii="Times New Roman" w:hAnsi="Times New Roman" w:cs="Times New Roman"/>
          <w:sz w:val="28"/>
          <w:szCs w:val="28"/>
        </w:rPr>
        <w:t xml:space="preserve"> Молодые специалисты центра активно включаются в </w:t>
      </w:r>
      <w:r w:rsidR="00FF6526">
        <w:rPr>
          <w:rFonts w:ascii="Times New Roman" w:hAnsi="Times New Roman" w:cs="Times New Roman"/>
          <w:sz w:val="28"/>
          <w:szCs w:val="28"/>
        </w:rPr>
        <w:t>работу семинаров-практикумов</w:t>
      </w:r>
      <w:r w:rsidR="00A64F5A">
        <w:rPr>
          <w:rFonts w:ascii="Times New Roman" w:hAnsi="Times New Roman" w:cs="Times New Roman"/>
          <w:sz w:val="28"/>
          <w:szCs w:val="28"/>
        </w:rPr>
        <w:t>,</w:t>
      </w:r>
      <w:r w:rsidR="00391671">
        <w:rPr>
          <w:rFonts w:ascii="Times New Roman" w:hAnsi="Times New Roman" w:cs="Times New Roman"/>
          <w:sz w:val="28"/>
          <w:szCs w:val="28"/>
        </w:rPr>
        <w:t xml:space="preserve"> включаются в график взаимопосещений,</w:t>
      </w:r>
      <w:r w:rsidR="00FF6526">
        <w:rPr>
          <w:rFonts w:ascii="Times New Roman" w:hAnsi="Times New Roman" w:cs="Times New Roman"/>
          <w:sz w:val="28"/>
          <w:szCs w:val="28"/>
        </w:rPr>
        <w:t xml:space="preserve"> знакомятся с презентациями опыта работы педагогов-стажистов  в рамках «Педагогического марафона», посещают консультации организованные</w:t>
      </w:r>
      <w:r w:rsidR="0051308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91671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FF6526">
        <w:rPr>
          <w:rFonts w:ascii="Times New Roman" w:hAnsi="Times New Roman" w:cs="Times New Roman"/>
          <w:sz w:val="28"/>
          <w:szCs w:val="28"/>
        </w:rPr>
        <w:t xml:space="preserve">по </w:t>
      </w:r>
      <w:r w:rsidR="00A64F5A">
        <w:rPr>
          <w:rFonts w:ascii="Times New Roman" w:hAnsi="Times New Roman" w:cs="Times New Roman"/>
          <w:sz w:val="28"/>
          <w:szCs w:val="28"/>
        </w:rPr>
        <w:t xml:space="preserve"> </w:t>
      </w:r>
      <w:r w:rsidR="0051308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нормативно-правовой документации педагога, </w:t>
      </w:r>
      <w:r w:rsidR="00391671">
        <w:rPr>
          <w:rFonts w:ascii="Times New Roman" w:hAnsi="Times New Roman" w:cs="Times New Roman"/>
          <w:sz w:val="28"/>
          <w:szCs w:val="28"/>
        </w:rPr>
        <w:t xml:space="preserve">по актуальным методическим темам, </w:t>
      </w:r>
      <w:r w:rsidR="0051308E">
        <w:rPr>
          <w:rFonts w:ascii="Times New Roman" w:hAnsi="Times New Roman" w:cs="Times New Roman"/>
          <w:sz w:val="28"/>
          <w:szCs w:val="28"/>
        </w:rPr>
        <w:t xml:space="preserve">привлекаются к </w:t>
      </w:r>
      <w:r w:rsidR="00391671">
        <w:rPr>
          <w:rFonts w:ascii="Times New Roman" w:hAnsi="Times New Roman" w:cs="Times New Roman"/>
          <w:sz w:val="28"/>
          <w:szCs w:val="28"/>
        </w:rPr>
        <w:t xml:space="preserve">проведению соревнований Спартакиады среди ДОУ, привлекаются к проведению праздников для жителей города. </w:t>
      </w:r>
    </w:p>
    <w:p w:rsidR="00145A23" w:rsidRDefault="00145A23" w:rsidP="00DB49EA">
      <w:pPr>
        <w:pStyle w:val="a3"/>
        <w:numPr>
          <w:ilvl w:val="0"/>
          <w:numId w:val="14"/>
        </w:numPr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124">
        <w:rPr>
          <w:rFonts w:ascii="Times New Roman" w:hAnsi="Times New Roman" w:cs="Times New Roman"/>
          <w:b/>
          <w:bCs/>
          <w:sz w:val="28"/>
          <w:szCs w:val="28"/>
        </w:rPr>
        <w:t>Результативн</w:t>
      </w:r>
      <w:r w:rsidR="000C2078">
        <w:rPr>
          <w:rFonts w:ascii="Times New Roman" w:hAnsi="Times New Roman" w:cs="Times New Roman"/>
          <w:b/>
          <w:bCs/>
          <w:sz w:val="28"/>
          <w:szCs w:val="28"/>
        </w:rPr>
        <w:t>ость деятельности</w:t>
      </w:r>
      <w:r w:rsidRPr="00A97124">
        <w:rPr>
          <w:rFonts w:ascii="Times New Roman" w:hAnsi="Times New Roman" w:cs="Times New Roman"/>
          <w:b/>
          <w:bCs/>
          <w:sz w:val="28"/>
          <w:szCs w:val="28"/>
        </w:rPr>
        <w:t xml:space="preserve"> ОУ:</w:t>
      </w:r>
    </w:p>
    <w:p w:rsidR="00FC3FCC" w:rsidRDefault="00145A23" w:rsidP="00FC3FCC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FC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участия </w:t>
      </w:r>
      <w:r w:rsidR="000C2078" w:rsidRPr="00FC3FC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FC3FCC">
        <w:rPr>
          <w:rFonts w:ascii="Times New Roman" w:hAnsi="Times New Roman" w:cs="Times New Roman"/>
          <w:b/>
          <w:bCs/>
          <w:sz w:val="28"/>
          <w:szCs w:val="28"/>
        </w:rPr>
        <w:t xml:space="preserve"> в различных мероприятиях:</w:t>
      </w:r>
    </w:p>
    <w:p w:rsidR="00FC3FCC" w:rsidRPr="00FC3FCC" w:rsidRDefault="00C67667" w:rsidP="00C67667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917D2">
        <w:rPr>
          <w:rFonts w:ascii="Times New Roman" w:hAnsi="Times New Roman" w:cs="Times New Roman"/>
          <w:b/>
          <w:bCs/>
          <w:sz w:val="28"/>
          <w:szCs w:val="28"/>
        </w:rPr>
        <w:t>тдел ОФП: военно-патриотическая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>, физкультурно-спортивная направленность</w:t>
      </w:r>
    </w:p>
    <w:tbl>
      <w:tblPr>
        <w:tblpPr w:leftFromText="180" w:rightFromText="180" w:vertAnchor="text" w:horzAnchor="margin" w:tblpXSpec="center" w:tblpY="22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2228"/>
        <w:gridCol w:w="1882"/>
        <w:gridCol w:w="993"/>
        <w:gridCol w:w="1134"/>
        <w:gridCol w:w="1417"/>
      </w:tblGrid>
      <w:tr w:rsidR="00014367" w:rsidRPr="00014367" w:rsidTr="00A36B9A">
        <w:tc>
          <w:tcPr>
            <w:tcW w:w="817" w:type="dxa"/>
            <w:vMerge w:val="restart"/>
            <w:hideMark/>
          </w:tcPr>
          <w:p w:rsidR="00014367" w:rsidRPr="00014367" w:rsidRDefault="00014367" w:rsidP="000143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спортивно-массовых мероприятий</w:t>
            </w:r>
          </w:p>
        </w:tc>
        <w:tc>
          <w:tcPr>
            <w:tcW w:w="2552" w:type="dxa"/>
            <w:vMerge w:val="restart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соревнований</w:t>
            </w:r>
          </w:p>
        </w:tc>
        <w:tc>
          <w:tcPr>
            <w:tcW w:w="2228" w:type="dxa"/>
            <w:vMerge w:val="restart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соревнований</w:t>
            </w:r>
          </w:p>
        </w:tc>
        <w:tc>
          <w:tcPr>
            <w:tcW w:w="1882" w:type="dxa"/>
            <w:vMerge w:val="restart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чемпионов и призеров</w:t>
            </w:r>
            <w:r w:rsidR="00A3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(обучающиеся)</w:t>
            </w:r>
          </w:p>
        </w:tc>
        <w:tc>
          <w:tcPr>
            <w:tcW w:w="3544" w:type="dxa"/>
            <w:gridSpan w:val="3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  <w:r w:rsidR="00C6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(медалей)</w:t>
            </w:r>
          </w:p>
        </w:tc>
      </w:tr>
      <w:tr w:rsidR="00A36B9A" w:rsidRPr="00014367" w:rsidTr="00A36B9A">
        <w:tc>
          <w:tcPr>
            <w:tcW w:w="817" w:type="dxa"/>
            <w:vMerge/>
            <w:vAlign w:val="center"/>
            <w:hideMark/>
          </w:tcPr>
          <w:p w:rsidR="00014367" w:rsidRPr="00014367" w:rsidRDefault="00014367" w:rsidP="00014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14367" w:rsidRPr="00014367" w:rsidRDefault="00014367" w:rsidP="00014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14367" w:rsidRPr="00014367" w:rsidRDefault="00014367" w:rsidP="00014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:rsidR="00014367" w:rsidRPr="00014367" w:rsidRDefault="00014367" w:rsidP="00014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  <w:hideMark/>
          </w:tcPr>
          <w:p w:rsidR="00014367" w:rsidRPr="00014367" w:rsidRDefault="00014367" w:rsidP="00014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36B9A" w:rsidRPr="00014367" w:rsidTr="00A36B9A">
        <w:trPr>
          <w:trHeight w:val="417"/>
        </w:trPr>
        <w:tc>
          <w:tcPr>
            <w:tcW w:w="817" w:type="dxa"/>
          </w:tcPr>
          <w:p w:rsidR="00014367" w:rsidRPr="00014367" w:rsidRDefault="00014367" w:rsidP="00C676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:rsidR="00014367" w:rsidRPr="00014367" w:rsidRDefault="00014367" w:rsidP="000143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8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6B9A" w:rsidRPr="00014367" w:rsidTr="00A36B9A">
        <w:tc>
          <w:tcPr>
            <w:tcW w:w="817" w:type="dxa"/>
          </w:tcPr>
          <w:p w:rsidR="00014367" w:rsidRPr="00014367" w:rsidRDefault="00014367" w:rsidP="00C676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hideMark/>
          </w:tcPr>
          <w:p w:rsidR="00014367" w:rsidRPr="00014367" w:rsidRDefault="00014367" w:rsidP="000143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5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8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36B9A" w:rsidRPr="00014367" w:rsidTr="00A36B9A">
        <w:tc>
          <w:tcPr>
            <w:tcW w:w="817" w:type="dxa"/>
            <w:hideMark/>
          </w:tcPr>
          <w:p w:rsidR="00014367" w:rsidRPr="00014367" w:rsidRDefault="00014367" w:rsidP="000143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14367" w:rsidRPr="00014367" w:rsidRDefault="00014367" w:rsidP="00FC3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55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8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8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36B9A" w:rsidRPr="00014367" w:rsidTr="00A36B9A">
        <w:tc>
          <w:tcPr>
            <w:tcW w:w="817" w:type="dxa"/>
            <w:hideMark/>
          </w:tcPr>
          <w:p w:rsidR="00014367" w:rsidRPr="00014367" w:rsidRDefault="00014367" w:rsidP="000143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14367" w:rsidRPr="00014367" w:rsidRDefault="00014367" w:rsidP="00C676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5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8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3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36B9A" w:rsidRPr="00014367" w:rsidTr="00A36B9A">
        <w:tc>
          <w:tcPr>
            <w:tcW w:w="817" w:type="dxa"/>
            <w:hideMark/>
          </w:tcPr>
          <w:p w:rsidR="00014367" w:rsidRPr="00014367" w:rsidRDefault="00014367" w:rsidP="000143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14367" w:rsidRPr="00014367" w:rsidRDefault="00014367" w:rsidP="00FC3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8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8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6B9A" w:rsidRPr="00014367" w:rsidTr="00A36B9A">
        <w:tc>
          <w:tcPr>
            <w:tcW w:w="4219" w:type="dxa"/>
            <w:gridSpan w:val="2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28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</w:rPr>
              <w:t>636</w:t>
            </w:r>
          </w:p>
        </w:tc>
        <w:tc>
          <w:tcPr>
            <w:tcW w:w="1882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993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1134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417" w:type="dxa"/>
            <w:hideMark/>
          </w:tcPr>
          <w:p w:rsidR="00014367" w:rsidRPr="00014367" w:rsidRDefault="00014367" w:rsidP="00014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C67667" w:rsidRDefault="00C67667" w:rsidP="00C67667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Дошкольный отдел: </w:t>
      </w:r>
    </w:p>
    <w:tbl>
      <w:tblPr>
        <w:tblpPr w:leftFromText="180" w:rightFromText="180" w:vertAnchor="text" w:horzAnchor="margin" w:tblpXSpec="center" w:tblpY="22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2228"/>
        <w:gridCol w:w="1882"/>
        <w:gridCol w:w="993"/>
        <w:gridCol w:w="1134"/>
        <w:gridCol w:w="1417"/>
      </w:tblGrid>
      <w:tr w:rsidR="00A811E2" w:rsidRPr="00014367" w:rsidTr="002831D5">
        <w:tc>
          <w:tcPr>
            <w:tcW w:w="817" w:type="dxa"/>
            <w:vMerge w:val="restart"/>
            <w:hideMark/>
          </w:tcPr>
          <w:p w:rsidR="00A811E2" w:rsidRPr="00014367" w:rsidRDefault="00A811E2" w:rsidP="002831D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спортивно-массовых мероприятий</w:t>
            </w:r>
          </w:p>
        </w:tc>
        <w:tc>
          <w:tcPr>
            <w:tcW w:w="2552" w:type="dxa"/>
            <w:vMerge w:val="restart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соревнований</w:t>
            </w:r>
          </w:p>
        </w:tc>
        <w:tc>
          <w:tcPr>
            <w:tcW w:w="2228" w:type="dxa"/>
            <w:vMerge w:val="restart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соревнований</w:t>
            </w:r>
          </w:p>
        </w:tc>
        <w:tc>
          <w:tcPr>
            <w:tcW w:w="1882" w:type="dxa"/>
            <w:vMerge w:val="restart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чемпионов и призеров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(обучающиеся)</w:t>
            </w:r>
          </w:p>
        </w:tc>
        <w:tc>
          <w:tcPr>
            <w:tcW w:w="3544" w:type="dxa"/>
            <w:gridSpan w:val="3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(медалей)</w:t>
            </w:r>
          </w:p>
        </w:tc>
      </w:tr>
      <w:tr w:rsidR="00A811E2" w:rsidRPr="00014367" w:rsidTr="002831D5">
        <w:tc>
          <w:tcPr>
            <w:tcW w:w="817" w:type="dxa"/>
            <w:vMerge/>
            <w:vAlign w:val="center"/>
            <w:hideMark/>
          </w:tcPr>
          <w:p w:rsidR="00A811E2" w:rsidRPr="00014367" w:rsidRDefault="00A811E2" w:rsidP="0028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811E2" w:rsidRPr="00014367" w:rsidRDefault="00A811E2" w:rsidP="0028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811E2" w:rsidRPr="00014367" w:rsidRDefault="00A811E2" w:rsidP="0028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:rsidR="00A811E2" w:rsidRPr="00014367" w:rsidRDefault="00A811E2" w:rsidP="0028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  <w:hideMark/>
          </w:tcPr>
          <w:p w:rsidR="00A811E2" w:rsidRPr="00014367" w:rsidRDefault="00A811E2" w:rsidP="0028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811E2" w:rsidRPr="00014367" w:rsidTr="00A811E2">
        <w:trPr>
          <w:trHeight w:val="417"/>
        </w:trPr>
        <w:tc>
          <w:tcPr>
            <w:tcW w:w="817" w:type="dxa"/>
          </w:tcPr>
          <w:p w:rsidR="00A811E2" w:rsidRPr="00014367" w:rsidRDefault="00A811E2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:rsidR="00A811E2" w:rsidRPr="00014367" w:rsidRDefault="00A811E2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8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82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E2" w:rsidRPr="00014367" w:rsidTr="002831D5">
        <w:tc>
          <w:tcPr>
            <w:tcW w:w="817" w:type="dxa"/>
            <w:hideMark/>
          </w:tcPr>
          <w:p w:rsidR="00A811E2" w:rsidRPr="00014367" w:rsidRDefault="00A811E2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811E2" w:rsidRPr="00014367" w:rsidRDefault="00A811E2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52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8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82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E2" w:rsidRPr="00014367" w:rsidTr="002831D5">
        <w:tc>
          <w:tcPr>
            <w:tcW w:w="817" w:type="dxa"/>
            <w:hideMark/>
          </w:tcPr>
          <w:p w:rsidR="00A811E2" w:rsidRPr="00014367" w:rsidRDefault="00A811E2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811E2" w:rsidRPr="00014367" w:rsidRDefault="00A811E2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882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11E2" w:rsidRPr="00014367" w:rsidTr="00A811E2">
        <w:tc>
          <w:tcPr>
            <w:tcW w:w="4219" w:type="dxa"/>
            <w:gridSpan w:val="2"/>
            <w:hideMark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6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28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882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811E2" w:rsidRPr="00014367" w:rsidRDefault="00A811E2" w:rsidP="00283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C3FCC" w:rsidRDefault="00FC3FCC" w:rsidP="00014367">
      <w:pPr>
        <w:pStyle w:val="a3"/>
        <w:spacing w:after="0"/>
        <w:ind w:left="21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67" w:rsidRPr="00A811E2" w:rsidRDefault="00C67667" w:rsidP="00C67667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1E2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A811E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A811E2">
        <w:rPr>
          <w:rFonts w:ascii="Times New Roman" w:hAnsi="Times New Roman" w:cs="Times New Roman"/>
          <w:bCs/>
          <w:sz w:val="28"/>
          <w:szCs w:val="28"/>
        </w:rPr>
        <w:t xml:space="preserve"> приняли участие в городской Спартакиаде среди дошкольных образовательных учреждений</w:t>
      </w:r>
      <w:r w:rsidR="00A811E2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667" w:rsidRPr="00A811E2" w:rsidRDefault="00C67667" w:rsidP="00C6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1E2">
        <w:rPr>
          <w:rFonts w:ascii="Times New Roman" w:hAnsi="Times New Roman" w:cs="Times New Roman"/>
          <w:sz w:val="28"/>
          <w:szCs w:val="28"/>
          <w:lang w:eastAsia="en-US"/>
        </w:rPr>
        <w:t>В финальных соревнованиях Спартакиады по 9 видам программы приняло участие 1002 обучающихся в составе сборных команд 47 дошкольных образовательных учреждений.</w:t>
      </w:r>
    </w:p>
    <w:p w:rsidR="00C67667" w:rsidRPr="00A811E2" w:rsidRDefault="00C67667" w:rsidP="00C6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Проведению финальных городских соревнований предшествовали спортивно-массовые мероприятия  среди дошкольных образовательных учреждений округов города.</w:t>
      </w:r>
    </w:p>
    <w:p w:rsidR="00647ECE" w:rsidRDefault="00647ECE" w:rsidP="00C6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667" w:rsidRDefault="00C67667" w:rsidP="00C6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1E2">
        <w:rPr>
          <w:rFonts w:ascii="Times New Roman" w:hAnsi="Times New Roman" w:cs="Times New Roman"/>
          <w:sz w:val="28"/>
          <w:szCs w:val="28"/>
          <w:lang w:eastAsia="en-US"/>
        </w:rPr>
        <w:t>Наиболее активное участие в городских финальных соревнованиях приняли учреждения:</w:t>
      </w:r>
    </w:p>
    <w:p w:rsidR="00647ECE" w:rsidRPr="00A811E2" w:rsidRDefault="00647ECE" w:rsidP="00C6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C67667" w:rsidRPr="00A811E2" w:rsidTr="00C67667">
        <w:tc>
          <w:tcPr>
            <w:tcW w:w="1242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Административный округ</w:t>
            </w:r>
          </w:p>
        </w:tc>
        <w:tc>
          <w:tcPr>
            <w:tcW w:w="4785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ДОУ</w:t>
            </w:r>
          </w:p>
        </w:tc>
      </w:tr>
      <w:tr w:rsidR="00C67667" w:rsidRPr="00A811E2" w:rsidTr="00C67667">
        <w:tc>
          <w:tcPr>
            <w:tcW w:w="1242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Советский</w:t>
            </w:r>
          </w:p>
        </w:tc>
        <w:tc>
          <w:tcPr>
            <w:tcW w:w="4785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201, 354, 204, 216, 148</w:t>
            </w:r>
          </w:p>
        </w:tc>
      </w:tr>
      <w:tr w:rsidR="00C67667" w:rsidRPr="00A811E2" w:rsidTr="00C67667">
        <w:tc>
          <w:tcPr>
            <w:tcW w:w="1242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4785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187, 14, 244, 270, 185, 378</w:t>
            </w:r>
          </w:p>
        </w:tc>
      </w:tr>
      <w:tr w:rsidR="00C67667" w:rsidRPr="00A811E2" w:rsidTr="00C67667">
        <w:tc>
          <w:tcPr>
            <w:tcW w:w="1242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Ленинский</w:t>
            </w:r>
          </w:p>
        </w:tc>
        <w:tc>
          <w:tcPr>
            <w:tcW w:w="4785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247, 186, 302</w:t>
            </w:r>
          </w:p>
        </w:tc>
      </w:tr>
      <w:tr w:rsidR="00C67667" w:rsidRPr="00A811E2" w:rsidTr="00C67667">
        <w:trPr>
          <w:trHeight w:val="248"/>
        </w:trPr>
        <w:tc>
          <w:tcPr>
            <w:tcW w:w="1242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Кировский</w:t>
            </w:r>
          </w:p>
        </w:tc>
        <w:tc>
          <w:tcPr>
            <w:tcW w:w="4785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275, 198, 139, 397, 140</w:t>
            </w:r>
          </w:p>
        </w:tc>
      </w:tr>
    </w:tbl>
    <w:p w:rsidR="00C67667" w:rsidRPr="00A811E2" w:rsidRDefault="00C67667" w:rsidP="00C67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7ECE" w:rsidRDefault="00C67667" w:rsidP="00C6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1E2">
        <w:rPr>
          <w:rFonts w:ascii="Times New Roman" w:hAnsi="Times New Roman" w:cs="Times New Roman"/>
          <w:sz w:val="28"/>
          <w:szCs w:val="28"/>
          <w:lang w:eastAsia="en-US"/>
        </w:rPr>
        <w:t>Следует отметить, что уровень физической подготовленности обучающихся удовлетворительный по всем видам программы.</w:t>
      </w:r>
    </w:p>
    <w:p w:rsidR="00C67667" w:rsidRPr="00A811E2" w:rsidRDefault="00C67667" w:rsidP="00C6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1E2">
        <w:rPr>
          <w:rFonts w:ascii="Times New Roman" w:hAnsi="Times New Roman" w:cs="Times New Roman"/>
          <w:sz w:val="28"/>
          <w:szCs w:val="28"/>
          <w:lang w:eastAsia="en-US"/>
        </w:rPr>
        <w:t>По результатам проведения соревнований общекомандные места среди дошкольных образовательных учреждений распределились следующим образом:</w:t>
      </w:r>
    </w:p>
    <w:p w:rsidR="00C67667" w:rsidRPr="00A811E2" w:rsidRDefault="00C67667" w:rsidP="00C67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984"/>
        <w:gridCol w:w="1134"/>
        <w:gridCol w:w="3260"/>
      </w:tblGrid>
      <w:tr w:rsidR="00C67667" w:rsidRPr="00A811E2" w:rsidTr="00647ECE">
        <w:tc>
          <w:tcPr>
            <w:tcW w:w="8472" w:type="dxa"/>
          </w:tcPr>
          <w:p w:rsidR="00C67667" w:rsidRPr="00A811E2" w:rsidRDefault="00647ECE" w:rsidP="0064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ДОУ</w:t>
            </w:r>
          </w:p>
        </w:tc>
        <w:tc>
          <w:tcPr>
            <w:tcW w:w="1984" w:type="dxa"/>
          </w:tcPr>
          <w:p w:rsidR="00C67667" w:rsidRPr="00A811E2" w:rsidRDefault="00C67667" w:rsidP="0064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очков</w:t>
            </w:r>
          </w:p>
        </w:tc>
        <w:tc>
          <w:tcPr>
            <w:tcW w:w="1134" w:type="dxa"/>
          </w:tcPr>
          <w:p w:rsidR="00C67667" w:rsidRPr="00A811E2" w:rsidRDefault="00C67667" w:rsidP="0064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260" w:type="dxa"/>
          </w:tcPr>
          <w:p w:rsidR="00C67667" w:rsidRPr="00A811E2" w:rsidRDefault="00C67667" w:rsidP="0064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ребёнка – детский сад № 201»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275общеразвивающего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354»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148»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14 общеразвивающего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216 общеразвивающего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240"/>
        </w:trPr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НДОУ г. Омска «РЖД Детский сад № 186»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300"/>
        </w:trPr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БДОУ г. Омска «Центр развития ребёнка – детский сад № 394»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I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ребенка - детский сад № 140»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II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НДОУ г. Омска «РЖД Детский сад № 187»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г. Омска «Детский сад № 204 комбинированного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244 комбинированного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283 комбинированного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198»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ребёнка – детский сад № 139»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8, 17, 26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ребёнка – детский сад № 378»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5,14,16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« Центр развития ребенка – детский сад № 270»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4,5,6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247 комбинированного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,13,12,17,18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185»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4,8,12,29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 249 комбинированного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14, 22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ребёнка – детский сад № 302»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4,7,11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319»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,13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25»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БДОУ города Омска «Центр развития ребёнка – детский сад № 23»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647ECE" w:rsidRDefault="00C67667" w:rsidP="0064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178 общеразвивающего вида»</w:t>
            </w:r>
          </w:p>
          <w:p w:rsidR="00C67667" w:rsidRPr="00A811E2" w:rsidRDefault="00C67667" w:rsidP="0064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397 комбинированного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5,15,20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72 общеразвивающего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5,15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375  комбинированного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ребёнка – детский сад № 65»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67667" w:rsidRPr="00A811E2" w:rsidTr="00647ECE">
        <w:trPr>
          <w:trHeight w:val="338"/>
        </w:trPr>
        <w:tc>
          <w:tcPr>
            <w:tcW w:w="8472" w:type="dxa"/>
          </w:tcPr>
          <w:p w:rsidR="00647ECE" w:rsidRDefault="00C67667" w:rsidP="0064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165»</w:t>
            </w:r>
          </w:p>
          <w:p w:rsidR="00C67667" w:rsidRPr="00A811E2" w:rsidRDefault="00C67667" w:rsidP="0064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67667" w:rsidRPr="00A811E2" w:rsidTr="00647ECE">
        <w:trPr>
          <w:trHeight w:val="569"/>
        </w:trPr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ребенка - детский сад № 311»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359 общеразвивающего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647ECE" w:rsidRDefault="00C67667" w:rsidP="0064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259 общеразвивающего вида»</w:t>
            </w:r>
          </w:p>
          <w:p w:rsidR="00C67667" w:rsidRPr="00A811E2" w:rsidRDefault="00C67667" w:rsidP="0064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329 комбинированного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303»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ребёнка – детский сад № 345»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270"/>
        </w:trPr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94 общеразвивающего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552"/>
        </w:trPr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219 общеразвивающего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573"/>
        </w:trPr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12 общеразвивающего вида»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554"/>
        </w:trPr>
        <w:tc>
          <w:tcPr>
            <w:tcW w:w="8472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БДОУ города Омска «Детский сад № 312 комбинированного вида» </w:t>
            </w: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264"/>
        </w:trPr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БДОУ города Омска «Детский сад № 314» 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551"/>
        </w:trPr>
        <w:tc>
          <w:tcPr>
            <w:tcW w:w="8472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БДОУ города Омска «Детский сад присмотра и оздоровления № 30» </w:t>
            </w: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559"/>
        </w:trPr>
        <w:tc>
          <w:tcPr>
            <w:tcW w:w="8472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ребёнка – детский сад № 264»</w:t>
            </w: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269"/>
        </w:trPr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«Детский сад № 4»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558"/>
        </w:trPr>
        <w:tc>
          <w:tcPr>
            <w:tcW w:w="8472" w:type="dxa"/>
          </w:tcPr>
          <w:p w:rsidR="00C67667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ребенка - детский сад № 355</w:t>
            </w:r>
          </w:p>
          <w:p w:rsidR="00647ECE" w:rsidRPr="00A811E2" w:rsidRDefault="00647ECE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667" w:rsidRPr="00A811E2" w:rsidTr="00647ECE">
        <w:trPr>
          <w:trHeight w:val="551"/>
        </w:trPr>
        <w:tc>
          <w:tcPr>
            <w:tcW w:w="8472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БДОУ города Омска «Центр развития ребёнка – детский сад № 341»</w:t>
            </w:r>
          </w:p>
        </w:tc>
        <w:tc>
          <w:tcPr>
            <w:tcW w:w="198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</w:tcPr>
          <w:p w:rsidR="00C67667" w:rsidRPr="00A811E2" w:rsidRDefault="00C67667" w:rsidP="00C6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7667" w:rsidRPr="00A811E2" w:rsidRDefault="00C67667" w:rsidP="00C67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667" w:rsidRPr="00A811E2" w:rsidRDefault="00C67667" w:rsidP="00C6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1E2">
        <w:rPr>
          <w:rFonts w:ascii="Times New Roman" w:hAnsi="Times New Roman" w:cs="Times New Roman"/>
          <w:sz w:val="28"/>
          <w:szCs w:val="28"/>
          <w:lang w:eastAsia="en-US"/>
        </w:rPr>
        <w:t>Также в ноябре 2013г. был подготовлен и проведен традиционный городской конкурс детского рисунка «Дети рисуют спорт» с общим участием 280 обучающихся из 28 дошкольных образовательных учреждений. В декабре 2013г. проведен ежегодный Новогодний семейный марафон «Мы - спортивная семья», в котором приняли участие 22 команды.</w:t>
      </w:r>
    </w:p>
    <w:p w:rsidR="00647ECE" w:rsidRPr="00647ECE" w:rsidRDefault="00647ECE" w:rsidP="0064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7ECE">
        <w:rPr>
          <w:rFonts w:ascii="Times New Roman" w:hAnsi="Times New Roman" w:cs="Times New Roman"/>
          <w:sz w:val="28"/>
          <w:szCs w:val="28"/>
          <w:lang w:eastAsia="en-US"/>
        </w:rPr>
        <w:t xml:space="preserve">Победители и призёры по всем видам программы Спартакиады награждены дипломами департамента образования Администрации города Омска и ОРО ОГО «ВФСО «Динамо», сертификатами участников, медалями и кубками, ценными призами. </w:t>
      </w:r>
    </w:p>
    <w:p w:rsidR="00647ECE" w:rsidRPr="00647ECE" w:rsidRDefault="00647ECE" w:rsidP="0064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7ECE">
        <w:rPr>
          <w:rFonts w:ascii="Times New Roman" w:hAnsi="Times New Roman" w:cs="Times New Roman"/>
          <w:sz w:val="28"/>
          <w:szCs w:val="28"/>
          <w:lang w:eastAsia="en-US"/>
        </w:rPr>
        <w:t>Победителям в лично-командных первенствах по видам программы Спартакиады даны рекомендации по дальнейшим занятиям отдельными видами спорта.</w:t>
      </w:r>
    </w:p>
    <w:p w:rsidR="00647ECE" w:rsidRPr="00647ECE" w:rsidRDefault="00647ECE" w:rsidP="0064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7ECE">
        <w:rPr>
          <w:rFonts w:ascii="Times New Roman" w:hAnsi="Times New Roman" w:cs="Times New Roman"/>
          <w:sz w:val="28"/>
          <w:szCs w:val="28"/>
          <w:lang w:eastAsia="en-US"/>
        </w:rPr>
        <w:t>Все соревнования Спартакиады были обеспечены квалификационным судейством. Работа судейской коллегии оценена хорошо.</w:t>
      </w:r>
    </w:p>
    <w:p w:rsidR="00647ECE" w:rsidRPr="00647ECE" w:rsidRDefault="00647ECE" w:rsidP="0064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7ECE">
        <w:rPr>
          <w:rFonts w:ascii="Times New Roman" w:hAnsi="Times New Roman" w:cs="Times New Roman"/>
          <w:sz w:val="28"/>
          <w:szCs w:val="28"/>
          <w:lang w:eastAsia="en-US"/>
        </w:rPr>
        <w:t>В следующем учебном году рассматривается возможность включения в программу Спартакиады нового вида программы – первенства по флорболу.</w:t>
      </w:r>
      <w:r w:rsidRPr="00647ECE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A25E62" w:rsidRDefault="00647ECE" w:rsidP="00C45B4C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647ECE">
        <w:rPr>
          <w:rFonts w:ascii="Times New Roman" w:hAnsi="Times New Roman" w:cs="Times New Roman"/>
          <w:sz w:val="28"/>
          <w:szCs w:val="28"/>
          <w:lang w:eastAsia="en-US"/>
        </w:rPr>
        <w:t>Кроме того, педагоги подготовили воспитанников для участия в окружн</w:t>
      </w:r>
      <w:r w:rsidR="004C4F59">
        <w:rPr>
          <w:rFonts w:ascii="Times New Roman" w:hAnsi="Times New Roman" w:cs="Times New Roman"/>
          <w:sz w:val="28"/>
          <w:szCs w:val="28"/>
          <w:lang w:eastAsia="en-US"/>
        </w:rPr>
        <w:t>ом этапе региональных</w:t>
      </w:r>
      <w:r w:rsidRPr="00647ECE">
        <w:rPr>
          <w:rFonts w:ascii="Times New Roman" w:hAnsi="Times New Roman" w:cs="Times New Roman"/>
          <w:sz w:val="28"/>
          <w:szCs w:val="28"/>
          <w:lang w:eastAsia="en-US"/>
        </w:rPr>
        <w:t xml:space="preserve"> соревновани</w:t>
      </w:r>
      <w:r w:rsidR="004C4F59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647ECE">
        <w:rPr>
          <w:rFonts w:ascii="Times New Roman" w:hAnsi="Times New Roman" w:cs="Times New Roman"/>
          <w:sz w:val="28"/>
          <w:szCs w:val="28"/>
          <w:lang w:eastAsia="en-US"/>
        </w:rPr>
        <w:t xml:space="preserve"> «01 спешит на помощь» среди дошкольных образовательных учреждений Октябрьского АО г. Омска</w:t>
      </w:r>
      <w:r w:rsidR="00C45B4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59B2" w:rsidRPr="00A25E62" w:rsidRDefault="006159B2" w:rsidP="00A25E62">
      <w:pPr>
        <w:pStyle w:val="a5"/>
        <w:rPr>
          <w:sz w:val="28"/>
          <w:szCs w:val="28"/>
        </w:rPr>
      </w:pPr>
      <w:r w:rsidRPr="00A25E62">
        <w:rPr>
          <w:sz w:val="28"/>
          <w:szCs w:val="28"/>
        </w:rPr>
        <w:tab/>
      </w:r>
    </w:p>
    <w:p w:rsidR="00145A23" w:rsidRDefault="00F06CFC" w:rsidP="00DB49EA">
      <w:pPr>
        <w:pStyle w:val="a3"/>
        <w:spacing w:after="0"/>
        <w:ind w:lef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45A23" w:rsidRPr="00A97124">
        <w:rPr>
          <w:rFonts w:ascii="Times New Roman" w:hAnsi="Times New Roman" w:cs="Times New Roman"/>
          <w:b/>
          <w:bCs/>
          <w:sz w:val="28"/>
          <w:szCs w:val="28"/>
        </w:rPr>
        <w:t xml:space="preserve">ывод: </w:t>
      </w:r>
      <w:r w:rsidR="00145A23" w:rsidRPr="00A97124">
        <w:rPr>
          <w:rFonts w:ascii="Times New Roman" w:hAnsi="Times New Roman" w:cs="Times New Roman"/>
          <w:sz w:val="28"/>
          <w:szCs w:val="28"/>
        </w:rPr>
        <w:t>творческ</w:t>
      </w:r>
      <w:r w:rsidR="00784F77">
        <w:rPr>
          <w:rFonts w:ascii="Times New Roman" w:hAnsi="Times New Roman" w:cs="Times New Roman"/>
          <w:sz w:val="28"/>
          <w:szCs w:val="28"/>
        </w:rPr>
        <w:t>ая</w:t>
      </w:r>
      <w:r w:rsidR="00145A23" w:rsidRPr="00A97124">
        <w:rPr>
          <w:rFonts w:ascii="Times New Roman" w:hAnsi="Times New Roman" w:cs="Times New Roman"/>
          <w:sz w:val="28"/>
          <w:szCs w:val="28"/>
        </w:rPr>
        <w:t xml:space="preserve"> акт</w:t>
      </w:r>
      <w:r w:rsidR="00784F77">
        <w:rPr>
          <w:rFonts w:ascii="Times New Roman" w:hAnsi="Times New Roman" w:cs="Times New Roman"/>
          <w:sz w:val="28"/>
          <w:szCs w:val="28"/>
        </w:rPr>
        <w:t>ивность обучающихся центра имеет положительную динамику</w:t>
      </w:r>
      <w:r w:rsidR="00CE20C6">
        <w:rPr>
          <w:rFonts w:ascii="Times New Roman" w:hAnsi="Times New Roman" w:cs="Times New Roman"/>
          <w:sz w:val="28"/>
          <w:szCs w:val="28"/>
        </w:rPr>
        <w:t>. Р</w:t>
      </w:r>
      <w:r w:rsidR="00C67E54">
        <w:rPr>
          <w:rFonts w:ascii="Times New Roman" w:hAnsi="Times New Roman" w:cs="Times New Roman"/>
          <w:sz w:val="28"/>
          <w:szCs w:val="28"/>
        </w:rPr>
        <w:t>ост числа участников</w:t>
      </w:r>
      <w:r w:rsidR="00D94B0A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="00C67E54">
        <w:rPr>
          <w:rFonts w:ascii="Times New Roman" w:hAnsi="Times New Roman" w:cs="Times New Roman"/>
          <w:sz w:val="28"/>
          <w:szCs w:val="28"/>
        </w:rPr>
        <w:t xml:space="preserve"> городских соревнований является результатом расширения программы Спартакиады среди ДОУ</w:t>
      </w:r>
      <w:r w:rsidR="00CE20C6">
        <w:rPr>
          <w:rFonts w:ascii="Times New Roman" w:hAnsi="Times New Roman" w:cs="Times New Roman"/>
          <w:sz w:val="28"/>
          <w:szCs w:val="28"/>
        </w:rPr>
        <w:t>.</w:t>
      </w:r>
      <w:r w:rsidR="003B6214">
        <w:rPr>
          <w:rFonts w:ascii="Times New Roman" w:hAnsi="Times New Roman" w:cs="Times New Roman"/>
          <w:sz w:val="28"/>
          <w:szCs w:val="28"/>
        </w:rPr>
        <w:t xml:space="preserve"> </w:t>
      </w:r>
      <w:r w:rsidR="00235999">
        <w:rPr>
          <w:rFonts w:ascii="Times New Roman" w:hAnsi="Times New Roman" w:cs="Times New Roman"/>
          <w:sz w:val="28"/>
          <w:szCs w:val="28"/>
        </w:rPr>
        <w:t xml:space="preserve"> </w:t>
      </w:r>
      <w:r w:rsidR="00195052">
        <w:rPr>
          <w:rFonts w:ascii="Times New Roman" w:hAnsi="Times New Roman" w:cs="Times New Roman"/>
          <w:sz w:val="28"/>
          <w:szCs w:val="28"/>
        </w:rPr>
        <w:t xml:space="preserve">Количество участников, </w:t>
      </w:r>
      <w:r w:rsidR="00CE20C6">
        <w:rPr>
          <w:rFonts w:ascii="Times New Roman" w:hAnsi="Times New Roman" w:cs="Times New Roman"/>
          <w:sz w:val="28"/>
          <w:szCs w:val="28"/>
        </w:rPr>
        <w:t xml:space="preserve"> победителей и призёров</w:t>
      </w:r>
      <w:r w:rsidR="00D94B0A">
        <w:rPr>
          <w:rFonts w:ascii="Times New Roman" w:hAnsi="Times New Roman" w:cs="Times New Roman"/>
          <w:sz w:val="28"/>
          <w:szCs w:val="28"/>
        </w:rPr>
        <w:t xml:space="preserve"> среднего и старшего школьного возраста </w:t>
      </w:r>
      <w:r w:rsidR="00195052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  уровней </w:t>
      </w:r>
      <w:r w:rsidR="00195052">
        <w:rPr>
          <w:rFonts w:ascii="Times New Roman" w:hAnsi="Times New Roman" w:cs="Times New Roman"/>
          <w:sz w:val="28"/>
          <w:szCs w:val="28"/>
        </w:rPr>
        <w:lastRenderedPageBreak/>
        <w:t xml:space="preserve">сократилось, </w:t>
      </w:r>
      <w:r w:rsidR="00CE20C6">
        <w:rPr>
          <w:rFonts w:ascii="Times New Roman" w:hAnsi="Times New Roman" w:cs="Times New Roman"/>
          <w:sz w:val="28"/>
          <w:szCs w:val="28"/>
        </w:rPr>
        <w:t>что</w:t>
      </w:r>
      <w:r w:rsidR="00235999">
        <w:rPr>
          <w:rFonts w:ascii="Times New Roman" w:hAnsi="Times New Roman" w:cs="Times New Roman"/>
          <w:sz w:val="28"/>
          <w:szCs w:val="28"/>
        </w:rPr>
        <w:t xml:space="preserve"> обусловлено </w:t>
      </w:r>
      <w:r w:rsidR="00195052">
        <w:rPr>
          <w:rFonts w:ascii="Times New Roman" w:hAnsi="Times New Roman" w:cs="Times New Roman"/>
          <w:sz w:val="28"/>
          <w:szCs w:val="28"/>
        </w:rPr>
        <w:t>кадровой политикой центра в сторону сокращения числа педагогов совместителей</w:t>
      </w:r>
      <w:r w:rsidR="004C4F59">
        <w:rPr>
          <w:rFonts w:ascii="Times New Roman" w:hAnsi="Times New Roman" w:cs="Times New Roman"/>
          <w:sz w:val="28"/>
          <w:szCs w:val="28"/>
        </w:rPr>
        <w:t>, так как именно данные педагоги осуществляли обучение по видам спорта, включенных в программу Спартакиады среди СОШ города Омска</w:t>
      </w:r>
      <w:r w:rsidR="00195052">
        <w:rPr>
          <w:rFonts w:ascii="Times New Roman" w:hAnsi="Times New Roman" w:cs="Times New Roman"/>
          <w:sz w:val="28"/>
          <w:szCs w:val="28"/>
        </w:rPr>
        <w:t>.</w:t>
      </w:r>
      <w:r w:rsidR="00DE2C60">
        <w:rPr>
          <w:rFonts w:ascii="Times New Roman" w:hAnsi="Times New Roman" w:cs="Times New Roman"/>
          <w:sz w:val="28"/>
          <w:szCs w:val="28"/>
        </w:rPr>
        <w:t xml:space="preserve"> На федеральном количество победителей и призёров остаётся на стабильно высоком уровне</w:t>
      </w:r>
      <w:r w:rsidR="0089010C">
        <w:rPr>
          <w:rFonts w:ascii="Times New Roman" w:hAnsi="Times New Roman" w:cs="Times New Roman"/>
          <w:sz w:val="28"/>
          <w:szCs w:val="28"/>
        </w:rPr>
        <w:t>, что является результатом</w:t>
      </w:r>
      <w:r w:rsidR="00DE2C60">
        <w:rPr>
          <w:rFonts w:ascii="Times New Roman" w:hAnsi="Times New Roman" w:cs="Times New Roman"/>
          <w:sz w:val="28"/>
          <w:szCs w:val="28"/>
        </w:rPr>
        <w:t xml:space="preserve"> </w:t>
      </w:r>
      <w:r w:rsidR="00235999">
        <w:rPr>
          <w:rFonts w:ascii="Times New Roman" w:hAnsi="Times New Roman" w:cs="Times New Roman"/>
          <w:sz w:val="28"/>
          <w:szCs w:val="28"/>
        </w:rPr>
        <w:t>создани</w:t>
      </w:r>
      <w:r w:rsidR="00280963">
        <w:rPr>
          <w:rFonts w:ascii="Times New Roman" w:hAnsi="Times New Roman" w:cs="Times New Roman"/>
          <w:sz w:val="28"/>
          <w:szCs w:val="28"/>
        </w:rPr>
        <w:t>я</w:t>
      </w:r>
      <w:r w:rsidR="00235999">
        <w:rPr>
          <w:rFonts w:ascii="Times New Roman" w:hAnsi="Times New Roman" w:cs="Times New Roman"/>
          <w:sz w:val="28"/>
          <w:szCs w:val="28"/>
        </w:rPr>
        <w:t xml:space="preserve"> </w:t>
      </w:r>
      <w:r w:rsidR="003B6214">
        <w:rPr>
          <w:rFonts w:ascii="Times New Roman" w:hAnsi="Times New Roman" w:cs="Times New Roman"/>
          <w:sz w:val="28"/>
          <w:szCs w:val="28"/>
        </w:rPr>
        <w:t xml:space="preserve">оптимальных </w:t>
      </w:r>
      <w:r w:rsidR="00235999">
        <w:rPr>
          <w:rFonts w:ascii="Times New Roman" w:hAnsi="Times New Roman" w:cs="Times New Roman"/>
          <w:sz w:val="28"/>
          <w:szCs w:val="28"/>
        </w:rPr>
        <w:t>условий для повышени</w:t>
      </w:r>
      <w:r w:rsidR="003B6214">
        <w:rPr>
          <w:rFonts w:ascii="Times New Roman" w:hAnsi="Times New Roman" w:cs="Times New Roman"/>
          <w:sz w:val="28"/>
          <w:szCs w:val="28"/>
        </w:rPr>
        <w:t>я</w:t>
      </w:r>
      <w:r w:rsidR="0023599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B6214">
        <w:rPr>
          <w:rFonts w:ascii="Times New Roman" w:hAnsi="Times New Roman" w:cs="Times New Roman"/>
          <w:sz w:val="28"/>
          <w:szCs w:val="28"/>
        </w:rPr>
        <w:t>ых</w:t>
      </w:r>
      <w:r w:rsidR="00235999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3B6214">
        <w:rPr>
          <w:rFonts w:ascii="Times New Roman" w:hAnsi="Times New Roman" w:cs="Times New Roman"/>
          <w:sz w:val="28"/>
          <w:szCs w:val="28"/>
        </w:rPr>
        <w:t>й</w:t>
      </w:r>
      <w:r w:rsidR="00235999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784F77">
        <w:rPr>
          <w:rFonts w:ascii="Times New Roman" w:hAnsi="Times New Roman" w:cs="Times New Roman"/>
          <w:sz w:val="28"/>
          <w:szCs w:val="28"/>
        </w:rPr>
        <w:t xml:space="preserve"> </w:t>
      </w:r>
      <w:r w:rsidR="0023599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D94B0A">
        <w:rPr>
          <w:rFonts w:ascii="Times New Roman" w:hAnsi="Times New Roman" w:cs="Times New Roman"/>
          <w:sz w:val="28"/>
          <w:szCs w:val="28"/>
        </w:rPr>
        <w:t xml:space="preserve"> кадровую политику в сторону увеличения числа штатных педагогов, продолжать </w:t>
      </w:r>
      <w:r w:rsidR="00235999">
        <w:rPr>
          <w:rFonts w:ascii="Times New Roman" w:hAnsi="Times New Roman" w:cs="Times New Roman"/>
          <w:sz w:val="28"/>
          <w:szCs w:val="28"/>
        </w:rPr>
        <w:t>работу по развитию профессионал</w:t>
      </w:r>
      <w:r w:rsidR="00280963">
        <w:rPr>
          <w:rFonts w:ascii="Times New Roman" w:hAnsi="Times New Roman" w:cs="Times New Roman"/>
          <w:sz w:val="28"/>
          <w:szCs w:val="28"/>
        </w:rPr>
        <w:t>ьных</w:t>
      </w:r>
      <w:r w:rsidR="00235999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280963">
        <w:rPr>
          <w:rFonts w:ascii="Times New Roman" w:hAnsi="Times New Roman" w:cs="Times New Roman"/>
          <w:sz w:val="28"/>
          <w:szCs w:val="28"/>
        </w:rPr>
        <w:t>ций</w:t>
      </w:r>
      <w:r w:rsidR="00235999">
        <w:rPr>
          <w:rFonts w:ascii="Times New Roman" w:hAnsi="Times New Roman" w:cs="Times New Roman"/>
          <w:sz w:val="28"/>
          <w:szCs w:val="28"/>
        </w:rPr>
        <w:t xml:space="preserve"> педагогов в условиях обновления системы образования, через внедрение активных форм работы с коллективом. Продолжать работу по  модернизации материально-технической базы. Продолжать работу по мотивации педагогического коллектива на достижения в системе образования.</w:t>
      </w:r>
      <w:r w:rsidR="00023C94">
        <w:rPr>
          <w:rFonts w:ascii="Times New Roman" w:hAnsi="Times New Roman" w:cs="Times New Roman"/>
          <w:sz w:val="28"/>
          <w:szCs w:val="28"/>
        </w:rPr>
        <w:t xml:space="preserve"> </w:t>
      </w:r>
      <w:r w:rsidR="00D94B0A">
        <w:rPr>
          <w:rFonts w:ascii="Times New Roman" w:hAnsi="Times New Roman" w:cs="Times New Roman"/>
          <w:sz w:val="28"/>
          <w:szCs w:val="28"/>
        </w:rPr>
        <w:t>Продолжать работу по расширению программы Спартакиады среди ДОУ.</w:t>
      </w:r>
    </w:p>
    <w:p w:rsidR="00C45B4C" w:rsidRPr="00C45B4C" w:rsidRDefault="00145A23" w:rsidP="00C45B4C">
      <w:pPr>
        <w:pStyle w:val="a3"/>
        <w:numPr>
          <w:ilvl w:val="1"/>
          <w:numId w:val="15"/>
        </w:numPr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B4C">
        <w:rPr>
          <w:rFonts w:ascii="Times New Roman" w:hAnsi="Times New Roman" w:cs="Times New Roman"/>
          <w:b/>
          <w:bCs/>
          <w:sz w:val="28"/>
          <w:szCs w:val="28"/>
        </w:rPr>
        <w:t>Результаты участия педагогических работников в профессиональных конкурсах:</w:t>
      </w:r>
    </w:p>
    <w:p w:rsidR="00C45B4C" w:rsidRDefault="00C45B4C" w:rsidP="00C45B4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33"/>
        <w:gridCol w:w="1701"/>
        <w:gridCol w:w="1418"/>
        <w:gridCol w:w="1559"/>
        <w:gridCol w:w="1276"/>
        <w:gridCol w:w="1559"/>
        <w:gridCol w:w="2267"/>
        <w:gridCol w:w="1701"/>
      </w:tblGrid>
      <w:tr w:rsidR="00C45B4C" w:rsidRPr="006C3482" w:rsidTr="00C45B4C">
        <w:tc>
          <w:tcPr>
            <w:tcW w:w="566" w:type="dxa"/>
            <w:vMerge w:val="restart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hideMark/>
          </w:tcPr>
          <w:p w:rsidR="00C45B4C" w:rsidRPr="006C3482" w:rsidRDefault="00C45B4C" w:rsidP="002831D5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участия</w:t>
            </w:r>
          </w:p>
        </w:tc>
        <w:tc>
          <w:tcPr>
            <w:tcW w:w="5812" w:type="dxa"/>
            <w:gridSpan w:val="4"/>
            <w:hideMark/>
          </w:tcPr>
          <w:p w:rsidR="00C45B4C" w:rsidRPr="006C3482" w:rsidRDefault="00C45B4C" w:rsidP="002831D5">
            <w:pPr>
              <w:spacing w:after="0" w:line="240" w:lineRule="auto"/>
              <w:ind w:hanging="1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участия</w:t>
            </w:r>
          </w:p>
        </w:tc>
        <w:tc>
          <w:tcPr>
            <w:tcW w:w="2267" w:type="dxa"/>
            <w:vMerge w:val="restart"/>
            <w:hideMark/>
          </w:tcPr>
          <w:p w:rsidR="00C45B4C" w:rsidRPr="006C3482" w:rsidRDefault="00C45B4C" w:rsidP="002831D5">
            <w:pPr>
              <w:spacing w:after="0" w:line="240" w:lineRule="auto"/>
              <w:ind w:hanging="1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участников</w:t>
            </w:r>
          </w:p>
        </w:tc>
        <w:tc>
          <w:tcPr>
            <w:tcW w:w="1701" w:type="dxa"/>
            <w:vMerge w:val="restart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</w:tc>
      </w:tr>
      <w:tr w:rsidR="00C45B4C" w:rsidRPr="006C3482" w:rsidTr="00C45B4C">
        <w:tc>
          <w:tcPr>
            <w:tcW w:w="566" w:type="dxa"/>
            <w:vMerge/>
            <w:vAlign w:val="center"/>
            <w:hideMark/>
          </w:tcPr>
          <w:p w:rsidR="00C45B4C" w:rsidRPr="006C3482" w:rsidRDefault="00C45B4C" w:rsidP="00283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C45B4C" w:rsidRPr="006C3482" w:rsidRDefault="00C45B4C" w:rsidP="00283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5B4C" w:rsidRPr="006C3482" w:rsidRDefault="00C45B4C" w:rsidP="00283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C45B4C" w:rsidRPr="006C3482" w:rsidRDefault="00C45B4C" w:rsidP="002831D5">
            <w:pPr>
              <w:spacing w:after="0" w:line="240" w:lineRule="auto"/>
              <w:ind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</w:t>
            </w:r>
          </w:p>
        </w:tc>
        <w:tc>
          <w:tcPr>
            <w:tcW w:w="1559" w:type="dxa"/>
            <w:hideMark/>
          </w:tcPr>
          <w:p w:rsidR="00C45B4C" w:rsidRPr="006C3482" w:rsidRDefault="00C45B4C" w:rsidP="002831D5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Областн.</w:t>
            </w:r>
          </w:p>
          <w:p w:rsidR="00C45B4C" w:rsidRPr="006C3482" w:rsidRDefault="00C45B4C" w:rsidP="002831D5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Регионал.</w:t>
            </w: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Федерал.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C45B4C" w:rsidRPr="006C3482" w:rsidRDefault="00C45B4C" w:rsidP="002831D5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Междунар.</w:t>
            </w:r>
          </w:p>
        </w:tc>
        <w:tc>
          <w:tcPr>
            <w:tcW w:w="2267" w:type="dxa"/>
            <w:vMerge/>
            <w:vAlign w:val="center"/>
            <w:hideMark/>
          </w:tcPr>
          <w:p w:rsidR="00C45B4C" w:rsidRPr="006C3482" w:rsidRDefault="00C45B4C" w:rsidP="00283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5B4C" w:rsidRPr="006C3482" w:rsidRDefault="00C45B4C" w:rsidP="00283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5B4C" w:rsidRPr="006C3482" w:rsidTr="00C45B4C">
        <w:tc>
          <w:tcPr>
            <w:tcW w:w="566" w:type="dxa"/>
            <w:hideMark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3" w:type="dxa"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инновационных проектов 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Шебалина С.Л.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.А. Плесовских О.А.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Ененко М.Л.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C" w:rsidRPr="006C3482" w:rsidTr="00C45B4C">
        <w:tc>
          <w:tcPr>
            <w:tcW w:w="566" w:type="dxa"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3" w:type="dxa"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10-18.04.2014г. Областной конкурс программ внеурочной деятельности по физкультурно – оздоровительному и социальному направлению. БОУ ДПО ИРООО.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Заочно - 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Богданова А.В.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C" w:rsidRPr="006C3482" w:rsidTr="00C45B4C">
        <w:tc>
          <w:tcPr>
            <w:tcW w:w="566" w:type="dxa"/>
            <w:hideMark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3" w:type="dxa"/>
            <w:hideMark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конкурс авторских программ дополнительного образования. «Дистанционная волна». Центр дополнительного образования «Снейл»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C45B4C" w:rsidRPr="006C3482" w:rsidRDefault="00C45B4C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tabs>
                <w:tab w:val="left" w:pos="462"/>
              </w:tabs>
              <w:spacing w:after="0" w:line="240" w:lineRule="auto"/>
              <w:ind w:firstLine="1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Плесовских О.А.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электронном периодическом издании</w:t>
            </w:r>
          </w:p>
        </w:tc>
      </w:tr>
      <w:tr w:rsidR="00C45B4C" w:rsidRPr="006C3482" w:rsidTr="00C45B4C">
        <w:tc>
          <w:tcPr>
            <w:tcW w:w="566" w:type="dxa"/>
            <w:hideMark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3" w:type="dxa"/>
            <w:hideMark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июль – август 2013г. II Всероссийский творческий интернет -конкурс «Талантоха». Номинация: «Сценарии праздников и мероприятий в детском саду, школе». Талантоха – конкурсы для детей и педагогов.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Черданцева Л.С.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C45B4C" w:rsidRPr="006C3482" w:rsidTr="00C45B4C">
        <w:tc>
          <w:tcPr>
            <w:tcW w:w="566" w:type="dxa"/>
            <w:hideMark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3" w:type="dxa"/>
            <w:hideMark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1.09 – 31.10.2013г. Всероссийский педагогический конкурс «Дистанционный урок».</w:t>
            </w:r>
          </w:p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дистанционного образования «Прояви себя».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Черкащенко Т.Г.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C" w:rsidRPr="006C3482" w:rsidTr="00C45B4C">
        <w:tc>
          <w:tcPr>
            <w:tcW w:w="566" w:type="dxa"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3" w:type="dxa"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2.11.2013г. Всероссийский педагогический конкурс</w:t>
            </w:r>
          </w:p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«Мой лучший мастер класс». Электронный пед. журнал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Черкащенко Т.Г.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периодическом издании</w:t>
            </w:r>
          </w:p>
        </w:tc>
      </w:tr>
      <w:tr w:rsidR="00C45B4C" w:rsidRPr="006C3482" w:rsidTr="00C45B4C">
        <w:tc>
          <w:tcPr>
            <w:tcW w:w="566" w:type="dxa"/>
            <w:hideMark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3" w:type="dxa"/>
            <w:hideMark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методических разработок «Здоровьесберегающие технологии в моей практике» 30.10.2013г.</w:t>
            </w:r>
          </w:p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V Фестиваль пед. мастерства. «Дистанционная волна» ЦДО «Снейл».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Черкащенко Т.Г.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B4C" w:rsidRPr="006C3482" w:rsidTr="00C45B4C">
        <w:tc>
          <w:tcPr>
            <w:tcW w:w="566" w:type="dxa"/>
            <w:hideMark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3" w:type="dxa"/>
            <w:hideMark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25.03.14 Интернет Общероссийский конкурс «Наши маленькие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олимпийские надежды» (сценарий спортивного развлечения)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Велякина С.Н.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tabs>
                <w:tab w:val="left" w:pos="300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периодическом издании</w:t>
            </w:r>
          </w:p>
        </w:tc>
      </w:tr>
      <w:tr w:rsidR="00C45B4C" w:rsidRPr="006C3482" w:rsidTr="00C45B4C">
        <w:tc>
          <w:tcPr>
            <w:tcW w:w="566" w:type="dxa"/>
            <w:hideMark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3" w:type="dxa"/>
            <w:hideMark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25.03.14 Интернет Общероссийский конкурс «Инновационная разработка занятия НОД» (сценарий развлечения)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C45B4C" w:rsidRPr="006C3482" w:rsidRDefault="00C45B4C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Хрестич Е.М. 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периодическом издании</w:t>
            </w:r>
          </w:p>
        </w:tc>
      </w:tr>
      <w:tr w:rsidR="00C45B4C" w:rsidRPr="006C3482" w:rsidTr="00C45B4C">
        <w:tc>
          <w:tcPr>
            <w:tcW w:w="566" w:type="dxa"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3" w:type="dxa"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2014г. Общероссийский конкурс «Олимпиада – гордость страны». Внеклассное мероприятие для воспитанников дошкольного возраста. Информационно – методический центр МАУНЕД «Магистр» РФ - Россия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Цишкевич О.А.</w:t>
            </w:r>
          </w:p>
          <w:p w:rsidR="00C45B4C" w:rsidRPr="006C3482" w:rsidRDefault="00C45B4C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Шебалина С.Л.</w:t>
            </w:r>
          </w:p>
          <w:p w:rsidR="00C45B4C" w:rsidRPr="006C3482" w:rsidRDefault="00C45B4C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И.Н.</w:t>
            </w:r>
          </w:p>
          <w:p w:rsidR="00C45B4C" w:rsidRPr="006C3482" w:rsidRDefault="00C45B4C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B4C" w:rsidRPr="006C3482" w:rsidRDefault="00C45B4C" w:rsidP="002831D5">
            <w:pPr>
              <w:tabs>
                <w:tab w:val="left" w:pos="300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5B4C" w:rsidRPr="006C3482" w:rsidRDefault="00C45B4C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  <w:p w:rsidR="00C45B4C" w:rsidRPr="006C3482" w:rsidRDefault="00C45B4C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периодическом издании</w:t>
            </w:r>
          </w:p>
        </w:tc>
      </w:tr>
      <w:tr w:rsidR="00C45B4C" w:rsidRPr="006C3482" w:rsidTr="00C45B4C">
        <w:tc>
          <w:tcPr>
            <w:tcW w:w="566" w:type="dxa"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3" w:type="dxa"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конкурс «Олимпийские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надежды – спортивные праздники в детском саду» Внеклассное мероприятие «Олимпиец – звучит гордо!»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Шебалина С.Л.</w:t>
            </w:r>
          </w:p>
          <w:p w:rsidR="00C45B4C" w:rsidRPr="006C3482" w:rsidRDefault="00C45B4C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B4C" w:rsidRPr="006C3482" w:rsidRDefault="00C45B4C" w:rsidP="002831D5">
            <w:pPr>
              <w:tabs>
                <w:tab w:val="left" w:pos="300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5B4C" w:rsidRPr="006C3482" w:rsidRDefault="00C45B4C" w:rsidP="002831D5">
            <w:pPr>
              <w:tabs>
                <w:tab w:val="left" w:pos="300"/>
                <w:tab w:val="center" w:pos="1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  <w:p w:rsidR="00C45B4C" w:rsidRPr="006C3482" w:rsidRDefault="00C45B4C" w:rsidP="002831D5">
            <w:pPr>
              <w:tabs>
                <w:tab w:val="left" w:pos="300"/>
                <w:tab w:val="center" w:pos="1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периодическом издании</w:t>
            </w:r>
          </w:p>
        </w:tc>
      </w:tr>
      <w:tr w:rsidR="00C45B4C" w:rsidRPr="006C3482" w:rsidTr="00C45B4C">
        <w:tc>
          <w:tcPr>
            <w:tcW w:w="566" w:type="dxa"/>
            <w:hideMark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3" w:type="dxa"/>
            <w:hideMark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I Всероссийский конкурс «Творчество умников и умниц». Методические разработки</w:t>
            </w: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C45B4C" w:rsidRPr="006C3482" w:rsidRDefault="00C45B4C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tabs>
                <w:tab w:val="left" w:pos="300"/>
                <w:tab w:val="center" w:pos="10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Черданцева Л.С.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периодическом издании</w:t>
            </w:r>
          </w:p>
        </w:tc>
      </w:tr>
      <w:tr w:rsidR="00C45B4C" w:rsidRPr="006C3482" w:rsidTr="00C45B4C">
        <w:tc>
          <w:tcPr>
            <w:tcW w:w="566" w:type="dxa"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3" w:type="dxa"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«Творчество умников и умниц». Номинация «Сценарии праздников и мероприятий»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tabs>
                <w:tab w:val="left" w:pos="300"/>
                <w:tab w:val="center" w:pos="10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Черданцева Л.С.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периодическом издании</w:t>
            </w:r>
          </w:p>
        </w:tc>
      </w:tr>
      <w:tr w:rsidR="00C45B4C" w:rsidRPr="006C3482" w:rsidTr="00C45B4C">
        <w:tc>
          <w:tcPr>
            <w:tcW w:w="566" w:type="dxa"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3" w:type="dxa"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15.02.14 </w:t>
            </w:r>
          </w:p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IV Всероссийский творческий конкурс «Открытая книга». Номинация: Конкурс сценариев мероприятий для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tabs>
                <w:tab w:val="left" w:pos="300"/>
                <w:tab w:val="center" w:pos="10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Черданцева Л.С.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периодическом издании</w:t>
            </w:r>
          </w:p>
        </w:tc>
      </w:tr>
      <w:tr w:rsidR="00C45B4C" w:rsidRPr="006C3482" w:rsidTr="00C45B4C">
        <w:tc>
          <w:tcPr>
            <w:tcW w:w="566" w:type="dxa"/>
          </w:tcPr>
          <w:p w:rsidR="00C45B4C" w:rsidRPr="006C3482" w:rsidRDefault="00C45B4C" w:rsidP="0028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3" w:type="dxa"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4.02.14 Представление на всероссийском уровне обобщённого педагогического опыта на сайте  интернет – портал 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pedakademy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8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ind w:firstLine="6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5B4C" w:rsidRPr="006C3482" w:rsidRDefault="00C45B4C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tabs>
                <w:tab w:val="left" w:pos="300"/>
                <w:tab w:val="center" w:pos="10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Хрестич Е.М.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электронном издании</w:t>
            </w:r>
          </w:p>
        </w:tc>
      </w:tr>
      <w:tr w:rsidR="00C45B4C" w:rsidRPr="006C3482" w:rsidTr="00C45B4C">
        <w:tc>
          <w:tcPr>
            <w:tcW w:w="566" w:type="dxa"/>
          </w:tcPr>
          <w:p w:rsidR="00C45B4C" w:rsidRPr="006C3482" w:rsidRDefault="00C45B4C" w:rsidP="002831D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3" w:type="dxa"/>
            <w:hideMark/>
          </w:tcPr>
          <w:p w:rsidR="00C45B4C" w:rsidRPr="006C3482" w:rsidRDefault="00C45B4C" w:rsidP="00283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2831D5"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 процент от общего числа педагогических работников</w:t>
            </w: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>4 чел.</w:t>
            </w:r>
            <w:r w:rsidR="002831D5"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2831D5"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hideMark/>
          </w:tcPr>
          <w:p w:rsidR="00C45B4C" w:rsidRPr="006C3482" w:rsidRDefault="00C45B4C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  <w:r w:rsidR="002831D5"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(1%)</w:t>
            </w:r>
          </w:p>
          <w:p w:rsidR="00C45B4C" w:rsidRPr="006C3482" w:rsidRDefault="00C45B4C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45B4C" w:rsidRPr="006C3482" w:rsidRDefault="00C45B4C" w:rsidP="00283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>15 чел.</w:t>
            </w:r>
            <w:r w:rsidR="002831D5"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(34</w:t>
            </w:r>
            <w:r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2831D5" w:rsidRPr="006C34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hideMark/>
          </w:tcPr>
          <w:p w:rsidR="00C45B4C" w:rsidRPr="006C3482" w:rsidRDefault="00C45B4C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B4C" w:rsidRPr="006C3482" w:rsidRDefault="00C45B4C" w:rsidP="002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A23" w:rsidRDefault="00145A23" w:rsidP="00DB49EA">
      <w:pPr>
        <w:pStyle w:val="a3"/>
        <w:numPr>
          <w:ilvl w:val="1"/>
          <w:numId w:val="15"/>
        </w:numPr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124">
        <w:rPr>
          <w:rFonts w:ascii="Times New Roman" w:hAnsi="Times New Roman" w:cs="Times New Roman"/>
          <w:b/>
          <w:bCs/>
          <w:sz w:val="28"/>
          <w:szCs w:val="28"/>
        </w:rPr>
        <w:t>Участие педагогов в семинарах, конференциях</w:t>
      </w:r>
      <w:r w:rsidR="00BD592C">
        <w:rPr>
          <w:rFonts w:ascii="Times New Roman" w:hAnsi="Times New Roman" w:cs="Times New Roman"/>
          <w:b/>
          <w:bCs/>
          <w:sz w:val="28"/>
          <w:szCs w:val="28"/>
        </w:rPr>
        <w:t>, ГМО, ГМС и</w:t>
      </w:r>
      <w:r w:rsidRPr="00A97124">
        <w:rPr>
          <w:rFonts w:ascii="Times New Roman" w:hAnsi="Times New Roman" w:cs="Times New Roman"/>
          <w:b/>
          <w:bCs/>
          <w:sz w:val="28"/>
          <w:szCs w:val="28"/>
        </w:rPr>
        <w:t xml:space="preserve"> др.: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1701"/>
        <w:gridCol w:w="1843"/>
        <w:gridCol w:w="1417"/>
        <w:gridCol w:w="1701"/>
        <w:gridCol w:w="1559"/>
        <w:gridCol w:w="1418"/>
        <w:gridCol w:w="1984"/>
      </w:tblGrid>
      <w:tr w:rsidR="002831D5" w:rsidRPr="006C3482" w:rsidTr="002831D5">
        <w:tc>
          <w:tcPr>
            <w:tcW w:w="568" w:type="dxa"/>
            <w:vMerge w:val="restart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vMerge w:val="restart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участия</w:t>
            </w:r>
          </w:p>
        </w:tc>
        <w:tc>
          <w:tcPr>
            <w:tcW w:w="7938" w:type="dxa"/>
            <w:gridSpan w:val="5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участия</w:t>
            </w:r>
          </w:p>
        </w:tc>
      </w:tr>
      <w:tr w:rsidR="002831D5" w:rsidRPr="006C3482" w:rsidTr="002831D5">
        <w:tc>
          <w:tcPr>
            <w:tcW w:w="568" w:type="dxa"/>
            <w:vMerge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</w:t>
            </w:r>
          </w:p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 %)</w:t>
            </w: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Городской уровень 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Областной,</w:t>
            </w:r>
          </w:p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межрегиональн.</w:t>
            </w: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Федеральн.</w:t>
            </w:r>
          </w:p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Международн.</w:t>
            </w:r>
          </w:p>
        </w:tc>
        <w:tc>
          <w:tcPr>
            <w:tcW w:w="1984" w:type="dxa"/>
            <w:vMerge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занятия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2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Разработаны конспекты</w:t>
            </w: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квалификации, образовательных семинарах, интернет – семинарах (вебинарах)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9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по физкультурно-оздоровительной работе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педагогов дополнительного образования, воспитателей и родителей дошкольных образовательных учреждений города Омска в рамках ГМО физкультурно – спортивной направленности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Открытое занятие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6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Разработаны конспекты занятий</w:t>
            </w: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Защита образовательных программ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на пед. совете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33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Разработаны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общеобразовательные программы</w:t>
            </w:r>
          </w:p>
        </w:tc>
      </w:tr>
      <w:tr w:rsidR="002831D5" w:rsidRPr="006C3482" w:rsidTr="002831D5">
        <w:trPr>
          <w:trHeight w:val="392"/>
        </w:trPr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Сетевая информационно – просветительская компания «Здоровье – путь к успеху!»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БОУ ДПО «ИРООО» Региональный инновационный комплекс «Школа территория здоровья».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6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Проведены флэш – мобы, КВН, спортивные развлечения,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подготовлен стенд</w:t>
            </w: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Открытый фестиваль педагогических работников в системе дополнительного образования детей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«Педагогический меридиан» в рамках ГМО физкультурно –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направленности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педагогического опыта работы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6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Обобщён опыт работы</w:t>
            </w: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«От первого старта до Олимпийских игр»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20.09.2013г. Региональный форум «Стажировочная площадка ИнКО как ресурс развития профессиональной компетентности педагога «Школа – территория здоровья».  Организатор БОУ ДПО «Институт развития образования Омской области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4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18.10.2013г. Областной форум педагогов доп. образования «Инновационный потенциал учреждений ДОД Омской области» БОУ «ЦТР и ГО»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3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2013г. Форум участников региональных инновационных комплексов в образовании «ИНКО как механизм развития устойчивой инновационной инфраструктуры региональной системы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 Организатор БОУ ДПО «Институт развития образования Омской области»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2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12.02.2014г. Научно – практический семинар «Системно-деятельностный подход в организации работы ОО по реализации коучинг– проекта». ИнКО «Школа территория здоровья»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2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25.03.2014г. 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Научно – практический семинар «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 с обучающимися и их родителями в ИнКО «Школа – территория здоровья. Учёт психологических особенностей детей разных возрастных групп в организации здоровьесберегающей деятельности школы».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ИнКО «Школа территория здоровья»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1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22.04.2014г. Научно – практический семинар «Механизмы внедрения новых видов спорта в 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урочную и внеурочную деятельность обучающихся» ИнКО «Школа территория здоровья»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2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26(27-28).03.2014г.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 Межрегиональный Форум «Будующее растим сегодня». Направление: «обеспечение доступности дополнительного образования в условиях модернизации образования в РФ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3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22.10-23.10.2013г. Межрегиональная научно – практическая конференция с международным участием «Проблемы физического воспитания. Формирования здорового образа жизни и спортивной подготовки школьников и младших школьников». Организатор Министерство спорта Российской Федерации Сибирский Государственный университет физической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спорта.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9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rPr>
          <w:trHeight w:val="1680"/>
        </w:trPr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18.10.2013г. Областной форум педагогов дополнительного образования «Инновационный потенциал учреждений дополнительного образования детей Омской области»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3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 – практическая конференция с международным участием «Х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 Чередовские чтения».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4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18.04.2014г. Всероссийская научно – практическая конференция с международным участием «Опыт и перспективы реализации Федерального Закона «Об образовании в Российской Федерации». Департамент образования Администрации г. Омска, ФГБОУ ВПО ОмГПУ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2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11.02.2014 Международная научно – практическая конференция «Развитие современного образования: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теория, методика и практика» ЦНС «Интерактив плюс»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2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10.10.2013г. Интернет-конференция «Перспектива образования детей с ограниченными возможнотями здоровья в свете разработки ФГОС». 000 Изд-во «Просвеще-ние», Москва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2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20.06.2014г. 2я Международная научно – практическая конференция (интернет – сервисы в образовании). Центр СНЕЙЛ при  поддержке ИРОООО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5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21.07-25.08.2014г. 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педсовет. Организаторы: Центр дистанционных интеллектуальных проектов «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3 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5" w:rsidRPr="006C3482" w:rsidTr="002831D5">
        <w:tc>
          <w:tcPr>
            <w:tcW w:w="568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="000A335A" w:rsidRPr="006C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процент от общего числа педагогических работников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35 чел.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(47%)  </w:t>
            </w:r>
          </w:p>
        </w:tc>
        <w:tc>
          <w:tcPr>
            <w:tcW w:w="1417" w:type="dxa"/>
          </w:tcPr>
          <w:p w:rsidR="002831D5" w:rsidRPr="006C3482" w:rsidRDefault="002831D5" w:rsidP="00283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24 чел (32%)</w:t>
            </w:r>
          </w:p>
        </w:tc>
        <w:tc>
          <w:tcPr>
            <w:tcW w:w="1701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44чел.</w:t>
            </w:r>
          </w:p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(59%) </w:t>
            </w:r>
          </w:p>
        </w:tc>
        <w:tc>
          <w:tcPr>
            <w:tcW w:w="1559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6чел.</w:t>
            </w:r>
          </w:p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(8%)    </w:t>
            </w:r>
          </w:p>
        </w:tc>
        <w:tc>
          <w:tcPr>
            <w:tcW w:w="1418" w:type="dxa"/>
          </w:tcPr>
          <w:p w:rsidR="002831D5" w:rsidRPr="006C3482" w:rsidRDefault="002831D5" w:rsidP="00283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12чел (16%)</w:t>
            </w:r>
          </w:p>
        </w:tc>
        <w:tc>
          <w:tcPr>
            <w:tcW w:w="1984" w:type="dxa"/>
          </w:tcPr>
          <w:p w:rsidR="002831D5" w:rsidRPr="006C3482" w:rsidRDefault="002831D5" w:rsidP="002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72D" w:rsidRDefault="00F3572D" w:rsidP="00F35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72D" w:rsidRPr="00F3572D" w:rsidRDefault="00F3572D" w:rsidP="00F35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2D">
        <w:rPr>
          <w:rFonts w:ascii="Times New Roman" w:hAnsi="Times New Roman" w:cs="Times New Roman"/>
          <w:b/>
          <w:sz w:val="24"/>
          <w:szCs w:val="24"/>
        </w:rPr>
        <w:t>Педагоги, принявшие участие в форумах, научно – практических конференциях, семинарах (НПС) и опросах</w:t>
      </w:r>
    </w:p>
    <w:p w:rsidR="00F3572D" w:rsidRPr="00F3572D" w:rsidRDefault="00F3572D" w:rsidP="00F35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29"/>
        <w:gridCol w:w="2690"/>
        <w:gridCol w:w="4277"/>
        <w:gridCol w:w="3645"/>
      </w:tblGrid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Научно – практическая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 / уровень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участника</w:t>
            </w:r>
          </w:p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опыта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представления,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20.09.2013г. Региональный форум «Стажировочная площадка ИнКО как ресурс развития профессиональной компетентности педагога «Школа – территория здоровья».  Организатор БОУ ДПО «Институт развития образования Омской области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Сейтмухаметова М.В.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Васильева С.А.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Плесовских О.А.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Ененко М.Л.</w:t>
            </w:r>
          </w:p>
        </w:tc>
        <w:tc>
          <w:tcPr>
            <w:tcW w:w="4286" w:type="dxa"/>
          </w:tcPr>
          <w:p w:rsidR="00F3572D" w:rsidRPr="006C3482" w:rsidRDefault="00F3572D" w:rsidP="00F3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Участие в просмотре и обсуждении мастер - классов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18.10.2013г. Областной форум педагогов доп. образования «Инновационный потенциал учреждений ДОД Омской области» БОУ «ЦТР и ГО»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Цишкевич О.А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Шевченко И.Н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Шебалина С.Л.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валеологического просвещения родителей как аспект формирования здорового образа жизни у дошкольников» 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Декабрь 2013г. Форум участников региональных инновационных комплексов в образовании «ИНКО как механизм развития устойчивой инновационной инфраструктуры региональной системы образования. Организатор БОУ ДПО «Институт развития образования Омской области»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Сейтмухаметова М.В.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Плесовских О.А.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ИнКО «Школа – территория здоровья»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Презентационная площадка как механизм развития инновационной деятельности образовательной организации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12.02.2014г. Системно-деятельностный подход в организации работы ОО по 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реализации коучинг - проекта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С.А.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Плесовских О.А.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Заполнение анкеты участника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25.03.2014г. Организация просветительской работы с обучающимися и их родителями в ИнКО «Школа – территория здоровья. Учёт психологических особенностей детей разных возрастных групп в организации здоровьесберегающей деятельности школы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Шебалина С.Л.</w:t>
            </w: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Заполнение анкеты участника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22.04.2014г. Механизмы внедрения новых видов спорта в урочную и внеурочную деятельность обучающихся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Васильева С.А.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Плесовских О.А.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Заполнение анкеты участника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26(27-28).03.2014г.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 Межрегиональный Форум «Будующее растим сегодня». Направление: «обеспечение доступности дополнительного образования в условиях модернизации образования в РФ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Вишнёва А.Е.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Шевченко И.Н.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Юрина О.В.</w:t>
            </w:r>
          </w:p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«Формирование духовно – нравственных ценностей в условиях дополнительного образования детей»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«Создание доступной образовательной среды и организации оказания образовательных услуг для детей с ограниченными возможностями»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индивидуализации образовательного маршрута ребёнка в условиях дополнительного образования 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диалоговых площадок</w:t>
            </w:r>
          </w:p>
        </w:tc>
      </w:tr>
      <w:tr w:rsidR="00F3572D" w:rsidRPr="006C3482" w:rsidTr="00F3572D">
        <w:tc>
          <w:tcPr>
            <w:tcW w:w="568" w:type="dxa"/>
            <w:vMerge w:val="restart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22.10-23.10.2013г. Межрегиональная научно – практическая конференция с международным участием «Проблемы физического воспитания. Формирования здорового образа жизни и спортивной подготовки школьников и младших школьников». Организатор Министерство спорта Российской Федерации Сибирский Государственный университет физической культуры и спорта</w:t>
            </w:r>
          </w:p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Плесовских О.А.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здорового и безопасного образа жизни детей 6-7 лет на примере каратэ»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Доклад. Публикация.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2D" w:rsidRPr="006C3482" w:rsidTr="00F3572D">
        <w:tc>
          <w:tcPr>
            <w:tcW w:w="568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Домарёнок И.Г.</w:t>
            </w: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ритмической гимнастики у детей дошкольного возраста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F3572D" w:rsidRPr="006C3482" w:rsidTr="00F3572D">
        <w:tc>
          <w:tcPr>
            <w:tcW w:w="568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И.Н.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vMerge w:val="restart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лидерских качеств дошкольников, обеспечивающих социальную успешность.</w:t>
            </w:r>
          </w:p>
        </w:tc>
        <w:tc>
          <w:tcPr>
            <w:tcW w:w="3652" w:type="dxa"/>
            <w:vMerge w:val="restart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F3572D" w:rsidRPr="006C3482" w:rsidTr="00F3572D">
        <w:tc>
          <w:tcPr>
            <w:tcW w:w="568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Шебалина С.Л.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2D" w:rsidRPr="006C3482" w:rsidTr="00F3572D">
        <w:tc>
          <w:tcPr>
            <w:tcW w:w="568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Хрестич Е.М.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«Использование элементов аэробики на физкультурных занятиях с детьми старшего дошкольного возраста»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2D" w:rsidRPr="006C3482" w:rsidTr="00F3572D">
        <w:tc>
          <w:tcPr>
            <w:tcW w:w="568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Черкащенко Т.Г.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«Использование элементов оздоровительной гимнастики на физкультурных занятиях с детьми старшего дошкольного возраста».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2D" w:rsidRPr="006C3482" w:rsidTr="00F3572D">
        <w:tc>
          <w:tcPr>
            <w:tcW w:w="568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Плесовских О.А.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Ененко М.Л.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Селькина Е.М.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Подколзина Н.Н.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Хрестич Е.М.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И.Н.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Шебалина С.Л.</w:t>
            </w: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1. Планирование процесса физического воспитания в ДОУ на основе ФГТ.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2. Организация учебно – тренировочныхзанятий видами спорта на базе ДОУ.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3. Организация физкультурно – спортивной работы в ДОУ.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Участники круглого стола</w:t>
            </w:r>
          </w:p>
        </w:tc>
      </w:tr>
      <w:tr w:rsidR="00F3572D" w:rsidRPr="006C3482" w:rsidTr="00F3572D">
        <w:trPr>
          <w:trHeight w:val="1930"/>
        </w:trPr>
        <w:tc>
          <w:tcPr>
            <w:tcW w:w="568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18.10.2013г. Областной форум педагогов дополнительного образования «Инновационный потенциал учреждений дополнительного образования детей Омской области»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Цишкевич О.А.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Шебалина С.Л.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И.Н.</w:t>
            </w:r>
          </w:p>
        </w:tc>
        <w:tc>
          <w:tcPr>
            <w:tcW w:w="4286" w:type="dxa"/>
          </w:tcPr>
          <w:p w:rsidR="00F3572D" w:rsidRPr="006C3482" w:rsidRDefault="00F3572D" w:rsidP="00F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«Технология валеологического просвещения родителей как аспект формирования здорового образа жизни у дошкольников»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 – практическая конференция с международным участием «Х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 Чередовские чтения».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Шебалина С.Л.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И.Н.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Хрестич Е.М. Цишкевич О.А.</w:t>
            </w: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«Использование ИКТ на физкультурных занятиях с детьми дошкольного возраста»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«Взаимодействие педагога дополнительного образования с семьей в условиях введения ФГОС дошкольного образования»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18.04.2014г. Всероссийская научно – практическая конференция с международным участием «Опыт и перспективы реализации Федерального Закона «Об образовании в Российской Федерации». Департамент образования Администрации г. Омска, ФГБОУ ВПО ОмГПУ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Шебалина С.Л.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И.Н.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72D" w:rsidRPr="006C3482" w:rsidTr="00F3572D">
        <w:trPr>
          <w:trHeight w:val="405"/>
        </w:trPr>
        <w:tc>
          <w:tcPr>
            <w:tcW w:w="568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11.02.2014Международная научно – практическая конференция «Развитие современного образования: теория, методика и практика» ЦНС «Интерактив плюс»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tabs>
                <w:tab w:val="left" w:pos="300"/>
                <w:tab w:val="center" w:pos="10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Шебалина С.Л.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Шевченко И.Н.</w:t>
            </w: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«Развитие лидерских качеств, обеспечивающих их социальную успешность»</w:t>
            </w: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(научно – методическая разработка)</w:t>
            </w:r>
          </w:p>
        </w:tc>
      </w:tr>
      <w:tr w:rsidR="00F3572D" w:rsidRPr="006C3482" w:rsidTr="00F3572D">
        <w:trPr>
          <w:trHeight w:val="1380"/>
        </w:trPr>
        <w:tc>
          <w:tcPr>
            <w:tcW w:w="568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10.10.2013г. Интернет-конференция «Перспектива образования детей с ограниченными возможностями здоровья в свете разработки ФГОС». 000 Изд-во «Просвещение», Москва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tabs>
                <w:tab w:val="left" w:pos="300"/>
                <w:tab w:val="center" w:pos="10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Цишкевич О.А. </w:t>
            </w:r>
          </w:p>
          <w:p w:rsidR="00F3572D" w:rsidRPr="006C3482" w:rsidRDefault="00F3572D" w:rsidP="00F3572D">
            <w:pPr>
              <w:tabs>
                <w:tab w:val="left" w:pos="300"/>
                <w:tab w:val="center" w:pos="10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Шебалина С.Л.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20.06.2014г. 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 – практическая конференция (интернет – сервисы в образовании). Центр СНЕЙЛ при поддержке ИРОООО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Брайт О.А.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Закалина О.С.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Подколзина Н.Н.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Цепилова Н.В.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Черкащенко Т.Г.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72D" w:rsidRPr="006C3482" w:rsidTr="00F3572D">
        <w:tc>
          <w:tcPr>
            <w:tcW w:w="568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21.07-25.08.2014г. 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педсовет. Организаторы: Центр дистанционных интеллектуальных проектов «</w:t>
            </w:r>
            <w:r w:rsidRPr="006C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Ененко М.Л.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Плесовских О.А.</w:t>
            </w:r>
          </w:p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Шебалина С.Л.</w:t>
            </w:r>
          </w:p>
        </w:tc>
        <w:tc>
          <w:tcPr>
            <w:tcW w:w="4286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2" w:type="dxa"/>
          </w:tcPr>
          <w:p w:rsidR="00F3572D" w:rsidRPr="006C3482" w:rsidRDefault="00F3572D" w:rsidP="00F3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 «Профессиональное мастерство» и размещение их в открытом доступе в сети интернет</w:t>
            </w:r>
          </w:p>
        </w:tc>
      </w:tr>
    </w:tbl>
    <w:p w:rsidR="00F3572D" w:rsidRDefault="00F3572D" w:rsidP="00C45B4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DE" w:rsidRDefault="00145A23" w:rsidP="006C0A53">
      <w:pPr>
        <w:pStyle w:val="a3"/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7124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C34207" w:rsidRPr="00C34207">
        <w:rPr>
          <w:rFonts w:ascii="Times New Roman" w:hAnsi="Times New Roman" w:cs="Times New Roman"/>
          <w:bCs/>
          <w:sz w:val="28"/>
          <w:szCs w:val="28"/>
        </w:rPr>
        <w:t>в прошедшем</w:t>
      </w:r>
      <w:r w:rsidR="007A05E1" w:rsidRPr="00AB1C6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7A05E1">
        <w:rPr>
          <w:rFonts w:ascii="Times New Roman" w:hAnsi="Times New Roman" w:cs="Times New Roman"/>
          <w:sz w:val="28"/>
          <w:szCs w:val="28"/>
        </w:rPr>
        <w:t xml:space="preserve">вся работа центра </w:t>
      </w:r>
      <w:r w:rsidR="00C34207">
        <w:rPr>
          <w:rFonts w:ascii="Times New Roman" w:hAnsi="Times New Roman" w:cs="Times New Roman"/>
          <w:sz w:val="28"/>
          <w:szCs w:val="28"/>
        </w:rPr>
        <w:t xml:space="preserve"> </w:t>
      </w:r>
      <w:r w:rsidR="003005F8">
        <w:rPr>
          <w:rFonts w:ascii="Times New Roman" w:hAnsi="Times New Roman" w:cs="Times New Roman"/>
          <w:sz w:val="28"/>
          <w:szCs w:val="28"/>
        </w:rPr>
        <w:t>направлена</w:t>
      </w:r>
      <w:r w:rsidR="007A05E1" w:rsidRPr="00AB1C6D">
        <w:rPr>
          <w:rFonts w:ascii="Times New Roman" w:hAnsi="Times New Roman" w:cs="Times New Roman"/>
          <w:sz w:val="28"/>
          <w:szCs w:val="28"/>
        </w:rPr>
        <w:t xml:space="preserve"> </w:t>
      </w:r>
      <w:r w:rsidR="00C34207">
        <w:rPr>
          <w:rFonts w:ascii="Times New Roman" w:hAnsi="Times New Roman" w:cs="Times New Roman"/>
          <w:sz w:val="28"/>
          <w:szCs w:val="28"/>
        </w:rPr>
        <w:t xml:space="preserve">для создания оптимальных условий </w:t>
      </w:r>
      <w:r w:rsidR="00433F4C">
        <w:rPr>
          <w:rFonts w:ascii="Times New Roman" w:hAnsi="Times New Roman" w:cs="Times New Roman"/>
          <w:sz w:val="28"/>
          <w:szCs w:val="28"/>
        </w:rPr>
        <w:t>развития</w:t>
      </w:r>
      <w:r w:rsidR="00C34207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педагогов</w:t>
      </w:r>
      <w:r w:rsidR="00433F4C">
        <w:rPr>
          <w:rFonts w:ascii="Times New Roman" w:hAnsi="Times New Roman" w:cs="Times New Roman"/>
          <w:sz w:val="28"/>
          <w:szCs w:val="28"/>
        </w:rPr>
        <w:t>.</w:t>
      </w:r>
      <w:r w:rsidR="007A05E1" w:rsidRPr="00AB1C6D">
        <w:rPr>
          <w:rFonts w:ascii="Times New Roman" w:hAnsi="Times New Roman" w:cs="Times New Roman"/>
          <w:sz w:val="28"/>
          <w:szCs w:val="28"/>
        </w:rPr>
        <w:t xml:space="preserve"> </w:t>
      </w:r>
      <w:r w:rsidR="00280963">
        <w:rPr>
          <w:rFonts w:ascii="Times New Roman" w:hAnsi="Times New Roman" w:cs="Times New Roman"/>
          <w:sz w:val="28"/>
          <w:szCs w:val="28"/>
        </w:rPr>
        <w:t>Так организована и проведена</w:t>
      </w:r>
      <w:r w:rsidR="00280963" w:rsidRPr="00280963">
        <w:rPr>
          <w:rFonts w:ascii="Times New Roman" w:hAnsi="Times New Roman" w:cs="Times New Roman"/>
          <w:sz w:val="28"/>
          <w:szCs w:val="28"/>
        </w:rPr>
        <w:t xml:space="preserve"> </w:t>
      </w:r>
      <w:r w:rsidR="00280963">
        <w:rPr>
          <w:rFonts w:ascii="Times New Roman" w:hAnsi="Times New Roman" w:cs="Times New Roman"/>
          <w:sz w:val="28"/>
          <w:szCs w:val="28"/>
        </w:rPr>
        <w:t>работа г</w:t>
      </w:r>
      <w:r w:rsidR="00280963" w:rsidRPr="00AB1C6D">
        <w:rPr>
          <w:rFonts w:ascii="Times New Roman" w:hAnsi="Times New Roman" w:cs="Times New Roman"/>
          <w:sz w:val="28"/>
          <w:szCs w:val="28"/>
        </w:rPr>
        <w:t>ородского методического объединения</w:t>
      </w:r>
      <w:r w:rsidR="00F41472">
        <w:rPr>
          <w:rFonts w:ascii="Times New Roman" w:hAnsi="Times New Roman" w:cs="Times New Roman"/>
          <w:sz w:val="28"/>
          <w:szCs w:val="28"/>
        </w:rPr>
        <w:t xml:space="preserve"> по </w:t>
      </w:r>
      <w:r w:rsidR="00280963" w:rsidRPr="00AB1C6D">
        <w:rPr>
          <w:rFonts w:ascii="Times New Roman" w:hAnsi="Times New Roman" w:cs="Times New Roman"/>
          <w:sz w:val="28"/>
          <w:szCs w:val="28"/>
        </w:rPr>
        <w:t xml:space="preserve"> физкультурно – спортивной направленности, включающ</w:t>
      </w:r>
      <w:r w:rsidR="003005F8">
        <w:rPr>
          <w:rFonts w:ascii="Times New Roman" w:hAnsi="Times New Roman" w:cs="Times New Roman"/>
          <w:sz w:val="28"/>
          <w:szCs w:val="28"/>
        </w:rPr>
        <w:t>ая</w:t>
      </w:r>
      <w:r w:rsidR="00280963" w:rsidRPr="00AB1C6D">
        <w:rPr>
          <w:rFonts w:ascii="Times New Roman" w:hAnsi="Times New Roman" w:cs="Times New Roman"/>
          <w:sz w:val="28"/>
          <w:szCs w:val="28"/>
        </w:rPr>
        <w:t xml:space="preserve"> семинар - практикум по физкультурно-оздоровительной работе для педагогов дополнительного образования, воспитателей и родителей дошкольных образовательных учреждений,  открытый фестиваль педагогических работников в системе дополнительного образования детей «Педагогический меридиан», </w:t>
      </w:r>
      <w:r w:rsidR="003005F8">
        <w:rPr>
          <w:rFonts w:ascii="Times New Roman" w:hAnsi="Times New Roman" w:cs="Times New Roman"/>
          <w:sz w:val="28"/>
          <w:szCs w:val="28"/>
        </w:rPr>
        <w:t>мастер-</w:t>
      </w:r>
      <w:r w:rsidR="00280963" w:rsidRPr="00AB1C6D">
        <w:rPr>
          <w:rFonts w:ascii="Times New Roman" w:hAnsi="Times New Roman" w:cs="Times New Roman"/>
          <w:sz w:val="28"/>
          <w:szCs w:val="28"/>
        </w:rPr>
        <w:t>класс по  применению различных средств физической подготовки обучающихся в системе дополнительного образования.</w:t>
      </w:r>
      <w:r w:rsidR="00280963">
        <w:rPr>
          <w:rFonts w:ascii="Times New Roman" w:hAnsi="Times New Roman" w:cs="Times New Roman"/>
          <w:sz w:val="28"/>
          <w:szCs w:val="28"/>
        </w:rPr>
        <w:t xml:space="preserve"> </w:t>
      </w:r>
      <w:r w:rsidR="00157D5B">
        <w:rPr>
          <w:rFonts w:ascii="Times New Roman" w:hAnsi="Times New Roman" w:cs="Times New Roman"/>
          <w:sz w:val="28"/>
          <w:szCs w:val="28"/>
        </w:rPr>
        <w:t>В 201</w:t>
      </w:r>
      <w:r w:rsidR="000A335A">
        <w:rPr>
          <w:rFonts w:ascii="Times New Roman" w:hAnsi="Times New Roman" w:cs="Times New Roman"/>
          <w:sz w:val="28"/>
          <w:szCs w:val="28"/>
        </w:rPr>
        <w:t>3</w:t>
      </w:r>
      <w:r w:rsidR="00157D5B">
        <w:rPr>
          <w:rFonts w:ascii="Times New Roman" w:hAnsi="Times New Roman" w:cs="Times New Roman"/>
          <w:sz w:val="28"/>
          <w:szCs w:val="28"/>
        </w:rPr>
        <w:t>-201</w:t>
      </w:r>
      <w:r w:rsidR="000A335A">
        <w:rPr>
          <w:rFonts w:ascii="Times New Roman" w:hAnsi="Times New Roman" w:cs="Times New Roman"/>
          <w:sz w:val="28"/>
          <w:szCs w:val="28"/>
        </w:rPr>
        <w:t>4</w:t>
      </w:r>
      <w:r w:rsidR="00157D5B">
        <w:rPr>
          <w:rFonts w:ascii="Times New Roman" w:hAnsi="Times New Roman" w:cs="Times New Roman"/>
          <w:sz w:val="28"/>
          <w:szCs w:val="28"/>
        </w:rPr>
        <w:t xml:space="preserve"> учебном году ГорДЮЦ </w:t>
      </w:r>
      <w:r w:rsidR="000A335A">
        <w:rPr>
          <w:rFonts w:ascii="Times New Roman" w:hAnsi="Times New Roman" w:cs="Times New Roman"/>
          <w:sz w:val="28"/>
          <w:szCs w:val="28"/>
        </w:rPr>
        <w:t>продолжает</w:t>
      </w:r>
      <w:r w:rsidR="00157D5B">
        <w:rPr>
          <w:rFonts w:ascii="Times New Roman" w:hAnsi="Times New Roman" w:cs="Times New Roman"/>
          <w:sz w:val="28"/>
          <w:szCs w:val="28"/>
        </w:rPr>
        <w:t xml:space="preserve"> </w:t>
      </w:r>
      <w:r w:rsidR="000A335A">
        <w:rPr>
          <w:rFonts w:ascii="Times New Roman" w:hAnsi="Times New Roman" w:cs="Times New Roman"/>
          <w:sz w:val="28"/>
          <w:szCs w:val="28"/>
        </w:rPr>
        <w:t>своё активное участие в работе</w:t>
      </w:r>
      <w:r w:rsidR="00157D5B">
        <w:rPr>
          <w:rFonts w:ascii="Times New Roman" w:hAnsi="Times New Roman" w:cs="Times New Roman"/>
          <w:sz w:val="28"/>
          <w:szCs w:val="28"/>
        </w:rPr>
        <w:t xml:space="preserve"> регионального ИнКО «Школа территория здоровья». </w:t>
      </w:r>
      <w:r w:rsidR="00BC0EC7">
        <w:rPr>
          <w:rFonts w:ascii="Times New Roman" w:hAnsi="Times New Roman" w:cs="Times New Roman"/>
          <w:sz w:val="28"/>
          <w:szCs w:val="28"/>
        </w:rPr>
        <w:t xml:space="preserve">В профессиональных конкурсах приняло участие </w:t>
      </w:r>
      <w:r w:rsidR="000A335A">
        <w:rPr>
          <w:rFonts w:ascii="Times New Roman" w:hAnsi="Times New Roman" w:cs="Times New Roman"/>
          <w:sz w:val="28"/>
          <w:szCs w:val="28"/>
        </w:rPr>
        <w:t>11</w:t>
      </w:r>
      <w:r w:rsidR="004C4F59">
        <w:rPr>
          <w:rFonts w:ascii="Times New Roman" w:hAnsi="Times New Roman" w:cs="Times New Roman"/>
          <w:sz w:val="28"/>
          <w:szCs w:val="28"/>
        </w:rPr>
        <w:t xml:space="preserve"> </w:t>
      </w:r>
      <w:r w:rsidR="00BC0EC7">
        <w:rPr>
          <w:rFonts w:ascii="Times New Roman" w:hAnsi="Times New Roman" w:cs="Times New Roman"/>
          <w:sz w:val="28"/>
          <w:szCs w:val="28"/>
        </w:rPr>
        <w:t xml:space="preserve">педагогов, в том числе заместитель директора, </w:t>
      </w:r>
      <w:r w:rsidR="000A335A">
        <w:rPr>
          <w:rFonts w:ascii="Times New Roman" w:hAnsi="Times New Roman" w:cs="Times New Roman"/>
          <w:sz w:val="28"/>
          <w:szCs w:val="28"/>
        </w:rPr>
        <w:t>старшие методисты</w:t>
      </w:r>
      <w:r w:rsidR="00BC0EC7">
        <w:rPr>
          <w:rFonts w:ascii="Times New Roman" w:hAnsi="Times New Roman" w:cs="Times New Roman"/>
          <w:sz w:val="28"/>
          <w:szCs w:val="28"/>
        </w:rPr>
        <w:t xml:space="preserve">, </w:t>
      </w:r>
      <w:r w:rsidR="000A335A" w:rsidRPr="000A335A">
        <w:rPr>
          <w:rFonts w:ascii="Times New Roman" w:hAnsi="Times New Roman" w:cs="Times New Roman"/>
          <w:sz w:val="24"/>
          <w:szCs w:val="24"/>
        </w:rPr>
        <w:t>4 чел</w:t>
      </w:r>
      <w:r w:rsidR="000A335A">
        <w:rPr>
          <w:rFonts w:ascii="Times New Roman" w:hAnsi="Times New Roman" w:cs="Times New Roman"/>
          <w:sz w:val="24"/>
          <w:szCs w:val="24"/>
        </w:rPr>
        <w:t>овека</w:t>
      </w:r>
      <w:r w:rsidR="000A3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EC7">
        <w:rPr>
          <w:rFonts w:ascii="Times New Roman" w:hAnsi="Times New Roman" w:cs="Times New Roman"/>
          <w:sz w:val="28"/>
          <w:szCs w:val="28"/>
        </w:rPr>
        <w:t xml:space="preserve"> на муниципальном уровне </w:t>
      </w:r>
      <w:r w:rsidR="00157D5B">
        <w:rPr>
          <w:rFonts w:ascii="Times New Roman" w:hAnsi="Times New Roman" w:cs="Times New Roman"/>
          <w:sz w:val="28"/>
          <w:szCs w:val="28"/>
        </w:rPr>
        <w:t>, 1</w:t>
      </w:r>
      <w:r w:rsidR="000A335A">
        <w:rPr>
          <w:rFonts w:ascii="Times New Roman" w:hAnsi="Times New Roman" w:cs="Times New Roman"/>
          <w:sz w:val="28"/>
          <w:szCs w:val="28"/>
        </w:rPr>
        <w:t>человек</w:t>
      </w:r>
      <w:r w:rsidR="00157D5B">
        <w:rPr>
          <w:rFonts w:ascii="Times New Roman" w:hAnsi="Times New Roman" w:cs="Times New Roman"/>
          <w:sz w:val="28"/>
          <w:szCs w:val="28"/>
        </w:rPr>
        <w:t xml:space="preserve"> на региональном,</w:t>
      </w:r>
      <w:r w:rsidR="00BC0EC7">
        <w:rPr>
          <w:rFonts w:ascii="Times New Roman" w:hAnsi="Times New Roman" w:cs="Times New Roman"/>
          <w:sz w:val="28"/>
          <w:szCs w:val="28"/>
        </w:rPr>
        <w:t xml:space="preserve"> </w:t>
      </w:r>
      <w:r w:rsidR="00157D5B" w:rsidRPr="00157D5B">
        <w:rPr>
          <w:rFonts w:ascii="Times New Roman" w:hAnsi="Times New Roman" w:cs="Times New Roman"/>
          <w:sz w:val="24"/>
          <w:szCs w:val="24"/>
        </w:rPr>
        <w:t>1</w:t>
      </w:r>
      <w:r w:rsidR="000A335A">
        <w:rPr>
          <w:rFonts w:ascii="Times New Roman" w:hAnsi="Times New Roman" w:cs="Times New Roman"/>
          <w:sz w:val="24"/>
          <w:szCs w:val="24"/>
        </w:rPr>
        <w:t>5</w:t>
      </w:r>
      <w:r w:rsidR="00BC0EC7" w:rsidRPr="00157D5B">
        <w:rPr>
          <w:rFonts w:ascii="Times New Roman" w:hAnsi="Times New Roman" w:cs="Times New Roman"/>
          <w:sz w:val="24"/>
          <w:szCs w:val="24"/>
        </w:rPr>
        <w:t xml:space="preserve"> </w:t>
      </w:r>
      <w:r w:rsidR="000A335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BC0EC7">
        <w:rPr>
          <w:rFonts w:ascii="Times New Roman" w:hAnsi="Times New Roman" w:cs="Times New Roman"/>
          <w:sz w:val="28"/>
          <w:szCs w:val="28"/>
        </w:rPr>
        <w:t xml:space="preserve">на Всероссийском. </w:t>
      </w:r>
      <w:r w:rsidR="005F7CE9">
        <w:rPr>
          <w:rFonts w:ascii="Times New Roman" w:hAnsi="Times New Roman" w:cs="Times New Roman"/>
          <w:sz w:val="28"/>
          <w:szCs w:val="28"/>
        </w:rPr>
        <w:t xml:space="preserve">Стратегический план по повышению уровня профессиональной компетентности, соответственно  аттестации на первую и высшую квалификационную категорию педагогов нацелен на 2013-2015 учебные годы. </w:t>
      </w:r>
      <w:r w:rsidR="008E0848">
        <w:rPr>
          <w:rFonts w:ascii="Times New Roman" w:hAnsi="Times New Roman" w:cs="Times New Roman"/>
          <w:sz w:val="28"/>
          <w:szCs w:val="28"/>
        </w:rPr>
        <w:t xml:space="preserve">В следующем учебном году продолжить работу </w:t>
      </w:r>
      <w:r w:rsidR="007307B0">
        <w:rPr>
          <w:rFonts w:ascii="Times New Roman" w:hAnsi="Times New Roman" w:cs="Times New Roman"/>
          <w:sz w:val="28"/>
          <w:szCs w:val="28"/>
        </w:rPr>
        <w:t xml:space="preserve"> в том же направлении</w:t>
      </w:r>
      <w:r w:rsidR="00157D5B">
        <w:rPr>
          <w:rFonts w:ascii="Times New Roman" w:hAnsi="Times New Roman" w:cs="Times New Roman"/>
          <w:sz w:val="28"/>
          <w:szCs w:val="28"/>
        </w:rPr>
        <w:t>.</w:t>
      </w:r>
    </w:p>
    <w:p w:rsidR="00145A23" w:rsidRDefault="00145A23" w:rsidP="00DB49EA">
      <w:pPr>
        <w:pStyle w:val="a3"/>
        <w:numPr>
          <w:ilvl w:val="0"/>
          <w:numId w:val="15"/>
        </w:numPr>
        <w:spacing w:after="0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124">
        <w:rPr>
          <w:rFonts w:ascii="Times New Roman" w:hAnsi="Times New Roman" w:cs="Times New Roman"/>
          <w:b/>
          <w:bCs/>
          <w:sz w:val="28"/>
          <w:szCs w:val="28"/>
        </w:rPr>
        <w:t>Работа с семьей:</w:t>
      </w:r>
    </w:p>
    <w:p w:rsidR="00F3572D" w:rsidRPr="00F3572D" w:rsidRDefault="00F3572D" w:rsidP="00F3572D">
      <w:pPr>
        <w:pStyle w:val="a5"/>
        <w:ind w:firstLine="708"/>
        <w:jc w:val="both"/>
        <w:rPr>
          <w:sz w:val="28"/>
          <w:szCs w:val="28"/>
        </w:rPr>
      </w:pPr>
      <w:r w:rsidRPr="00F3572D">
        <w:rPr>
          <w:sz w:val="28"/>
          <w:szCs w:val="28"/>
        </w:rPr>
        <w:lastRenderedPageBreak/>
        <w:t>Были организованы и проведены мероприятия:</w:t>
      </w:r>
    </w:p>
    <w:p w:rsidR="00F3572D" w:rsidRPr="00F3572D" w:rsidRDefault="00F3572D" w:rsidP="00F3572D">
      <w:pPr>
        <w:pStyle w:val="a5"/>
        <w:ind w:firstLine="708"/>
        <w:jc w:val="both"/>
        <w:rPr>
          <w:sz w:val="28"/>
          <w:szCs w:val="28"/>
        </w:rPr>
      </w:pPr>
      <w:r w:rsidRPr="00F3572D">
        <w:rPr>
          <w:sz w:val="28"/>
          <w:szCs w:val="28"/>
        </w:rPr>
        <w:t>- в ноябре 2013 г. - городской конкурс «Любимая мама», посвящённый Дню матери, в котором приняли участие: педагоги: Закалина О.С., Мастерских Н.В., Плесовских О.А.</w:t>
      </w:r>
    </w:p>
    <w:p w:rsidR="00F3572D" w:rsidRPr="00F3572D" w:rsidRDefault="00F3572D" w:rsidP="00F3572D">
      <w:pPr>
        <w:pStyle w:val="a5"/>
        <w:ind w:firstLine="708"/>
        <w:jc w:val="both"/>
        <w:rPr>
          <w:sz w:val="28"/>
          <w:szCs w:val="28"/>
        </w:rPr>
      </w:pPr>
      <w:r w:rsidRPr="00F3572D">
        <w:rPr>
          <w:sz w:val="28"/>
          <w:szCs w:val="28"/>
        </w:rPr>
        <w:t>- в декабре 2014г. – городской новогодний семейный марафон «Мы спортивная семья». В котором приняло участие 22 семьи, из них семья педагога Пязинг Ю.А.</w:t>
      </w:r>
    </w:p>
    <w:p w:rsidR="00F3572D" w:rsidRPr="002319B2" w:rsidRDefault="00F3572D" w:rsidP="00F3572D">
      <w:pPr>
        <w:pStyle w:val="a5"/>
        <w:ind w:firstLine="708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5387"/>
        <w:gridCol w:w="3685"/>
      </w:tblGrid>
      <w:tr w:rsidR="00F3572D" w:rsidRPr="00D723DD" w:rsidTr="00D723DD">
        <w:tc>
          <w:tcPr>
            <w:tcW w:w="67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Форма проведения</w:t>
            </w:r>
          </w:p>
        </w:tc>
      </w:tr>
      <w:tr w:rsidR="00F3572D" w:rsidRPr="00D723DD" w:rsidTr="00D723DD">
        <w:tc>
          <w:tcPr>
            <w:tcW w:w="67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Брайт О.А.</w:t>
            </w: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02.2014г.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 для детей и родителей старших и подготовительных групп.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 xml:space="preserve">Спортивное развлечение </w:t>
            </w:r>
          </w:p>
        </w:tc>
      </w:tr>
      <w:tr w:rsidR="00F3572D" w:rsidRPr="00D723DD" w:rsidTr="00D723DD">
        <w:tc>
          <w:tcPr>
            <w:tcW w:w="675" w:type="dxa"/>
            <w:vMerge w:val="restart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2.</w:t>
            </w:r>
          </w:p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Велякина С.Н.</w:t>
            </w: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19-20.02.2014г.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 для детей и родителей, «Курс молодого бойца», посвященное «Дню защитника Отечества»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c>
          <w:tcPr>
            <w:tcW w:w="675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8.05.2014г.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 на улице в подготовительной группе, посвящённое «Дню победы»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c>
          <w:tcPr>
            <w:tcW w:w="67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Гааг О.В.</w:t>
            </w: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17.02.2014г.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 для детей и родителей, посвященное «Дню защитника Отечества»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c>
          <w:tcPr>
            <w:tcW w:w="675" w:type="dxa"/>
            <w:vMerge w:val="restart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4.</w:t>
            </w:r>
          </w:p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Закалина О.С.</w:t>
            </w:r>
          </w:p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Октябрь 2013г.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«Осенний марафон» с участием родителей в старших, подготовительных группах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Соревнование</w:t>
            </w:r>
          </w:p>
        </w:tc>
      </w:tr>
      <w:tr w:rsidR="00F3572D" w:rsidRPr="00D723DD" w:rsidTr="00D723DD">
        <w:tc>
          <w:tcPr>
            <w:tcW w:w="675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Ноябрь 2013 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«Физическое воспитание в ДОУ» для средних, старших, подготовительных групп.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Педагогический совет</w:t>
            </w:r>
          </w:p>
        </w:tc>
      </w:tr>
      <w:tr w:rsidR="00F3572D" w:rsidRPr="00D723DD" w:rsidTr="00D723DD">
        <w:tc>
          <w:tcPr>
            <w:tcW w:w="675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Февраль 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«Малые Олимпийские игры» с участием родителей для детей старших групп.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Соревнование</w:t>
            </w:r>
          </w:p>
        </w:tc>
      </w:tr>
      <w:tr w:rsidR="00F3572D" w:rsidRPr="00D723DD" w:rsidTr="00D723DD">
        <w:trPr>
          <w:trHeight w:val="966"/>
        </w:trPr>
        <w:tc>
          <w:tcPr>
            <w:tcW w:w="67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Королёва Д.С.</w:t>
            </w: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02.2014г.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развлечение, посвящённое Дню защитника Отечества для детей и родителей старших и подготовительных групп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rPr>
          <w:trHeight w:val="966"/>
        </w:trPr>
        <w:tc>
          <w:tcPr>
            <w:tcW w:w="67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F3572D" w:rsidRPr="00D723DD" w:rsidRDefault="00F3572D" w:rsidP="00D723DD">
            <w:pPr>
              <w:pStyle w:val="a5"/>
              <w:ind w:firstLine="34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Меленцова О.А.</w:t>
            </w: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02.2014г.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 с детьми и родителями, посвященное «Дню защитника Отечества»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rPr>
          <w:trHeight w:val="966"/>
        </w:trPr>
        <w:tc>
          <w:tcPr>
            <w:tcW w:w="675" w:type="dxa"/>
            <w:vMerge w:val="restart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vMerge w:val="restart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Подколзина Н.Н.</w:t>
            </w: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09.2013г.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Совместное физкультурное занятие для детей и родителей «Прогулка в осенний лес»;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Физкультурное занятие</w:t>
            </w:r>
          </w:p>
        </w:tc>
      </w:tr>
      <w:tr w:rsidR="00F3572D" w:rsidRPr="00D723DD" w:rsidTr="00D723DD">
        <w:trPr>
          <w:trHeight w:val="966"/>
        </w:trPr>
        <w:tc>
          <w:tcPr>
            <w:tcW w:w="675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572D" w:rsidRPr="00D723DD" w:rsidRDefault="00F3572D" w:rsidP="00D723DD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03.2014г.</w:t>
            </w:r>
          </w:p>
        </w:tc>
        <w:tc>
          <w:tcPr>
            <w:tcW w:w="5387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 xml:space="preserve">Спортивное развлечение с участием мам, посвящённое Дню Матери в старших группах. 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rPr>
          <w:trHeight w:val="589"/>
        </w:trPr>
        <w:tc>
          <w:tcPr>
            <w:tcW w:w="675" w:type="dxa"/>
            <w:vMerge w:val="restart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vMerge w:val="restart"/>
          </w:tcPr>
          <w:p w:rsidR="00F3572D" w:rsidRPr="00D723DD" w:rsidRDefault="00F3572D" w:rsidP="00D723DD">
            <w:pPr>
              <w:pStyle w:val="a5"/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Черкащенко Т.Г.</w:t>
            </w: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31.10.2013г.</w:t>
            </w:r>
          </w:p>
        </w:tc>
        <w:tc>
          <w:tcPr>
            <w:tcW w:w="5387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«ЗОЖ и развитие двигательных способностей детей»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Выступление на родительском собрании</w:t>
            </w:r>
          </w:p>
        </w:tc>
      </w:tr>
      <w:tr w:rsidR="00F3572D" w:rsidRPr="00D723DD" w:rsidTr="00D723DD">
        <w:trPr>
          <w:trHeight w:val="589"/>
        </w:trPr>
        <w:tc>
          <w:tcPr>
            <w:tcW w:w="675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572D" w:rsidRPr="00D723DD" w:rsidRDefault="00F3572D" w:rsidP="00D723DD">
            <w:pPr>
              <w:pStyle w:val="a5"/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12.11.2013 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 с родителями «Вместе весело шагать» в средних группах.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rPr>
          <w:trHeight w:val="475"/>
        </w:trPr>
        <w:tc>
          <w:tcPr>
            <w:tcW w:w="675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572D" w:rsidRPr="00D723DD" w:rsidRDefault="00F3572D" w:rsidP="00D723DD">
            <w:pPr>
              <w:pStyle w:val="a5"/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14.02.2014г.</w:t>
            </w:r>
          </w:p>
        </w:tc>
        <w:tc>
          <w:tcPr>
            <w:tcW w:w="5387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«Олимпийские игры» для детей и родителей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Физкультурное занятие</w:t>
            </w:r>
          </w:p>
        </w:tc>
      </w:tr>
      <w:tr w:rsidR="00F3572D" w:rsidRPr="00D723DD" w:rsidTr="00D723DD">
        <w:trPr>
          <w:trHeight w:val="5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3572D" w:rsidRPr="00D723DD" w:rsidRDefault="00F3572D" w:rsidP="00D723DD">
            <w:pPr>
              <w:pStyle w:val="a5"/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4.03.2014г.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Спортивный праздник, с участием мам «А, ну – ка девочки»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Спортивный праздник</w:t>
            </w:r>
          </w:p>
        </w:tc>
      </w:tr>
      <w:tr w:rsidR="00F3572D" w:rsidRPr="00D723DD" w:rsidTr="00D723DD">
        <w:trPr>
          <w:trHeight w:val="475"/>
        </w:trPr>
        <w:tc>
          <w:tcPr>
            <w:tcW w:w="67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F3572D" w:rsidRPr="00D723DD" w:rsidRDefault="00F3572D" w:rsidP="00D723DD">
            <w:pPr>
              <w:pStyle w:val="a5"/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Шебалина С.Л.</w:t>
            </w: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6.09.2013г.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«Осенний кросс» для старших, подготовительных групп.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rPr>
          <w:trHeight w:val="475"/>
        </w:trPr>
        <w:tc>
          <w:tcPr>
            <w:tcW w:w="675" w:type="dxa"/>
            <w:vMerge w:val="restart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  <w:vMerge w:val="restart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Шевченко И.Н.</w:t>
            </w:r>
          </w:p>
          <w:p w:rsidR="00F3572D" w:rsidRPr="00D723DD" w:rsidRDefault="00F3572D" w:rsidP="00D723DD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18.02.2014г.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«Мы защитники Отечества» для старших групп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rPr>
          <w:trHeight w:val="475"/>
        </w:trPr>
        <w:tc>
          <w:tcPr>
            <w:tcW w:w="675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572D" w:rsidRPr="00D723DD" w:rsidRDefault="00F3572D" w:rsidP="00D723DD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17.02.2014г.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«Курс молодого бойца» для подготовительных групп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Спортивное развлечение</w:t>
            </w:r>
          </w:p>
        </w:tc>
      </w:tr>
      <w:tr w:rsidR="00F3572D" w:rsidRPr="00D723DD" w:rsidTr="00D723DD">
        <w:trPr>
          <w:trHeight w:val="966"/>
        </w:trPr>
        <w:tc>
          <w:tcPr>
            <w:tcW w:w="675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572D" w:rsidRPr="00D723DD" w:rsidRDefault="00F3572D" w:rsidP="00D723DD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21.03.2014г.</w:t>
            </w:r>
          </w:p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03.04.2014г.</w:t>
            </w:r>
          </w:p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21.05.2014г.</w:t>
            </w:r>
          </w:p>
        </w:tc>
        <w:tc>
          <w:tcPr>
            <w:tcW w:w="5387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Родительское собрание в форме совместной деятельности детей, родителей и педагогов «Спортивный Омск», «Школа клоунов» для подготовительных групп</w:t>
            </w:r>
          </w:p>
        </w:tc>
        <w:tc>
          <w:tcPr>
            <w:tcW w:w="3685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Родительское собрание</w:t>
            </w:r>
          </w:p>
        </w:tc>
      </w:tr>
    </w:tbl>
    <w:p w:rsidR="00F3572D" w:rsidRDefault="00F3572D" w:rsidP="00F3572D">
      <w:pPr>
        <w:pStyle w:val="a5"/>
        <w:rPr>
          <w:sz w:val="28"/>
          <w:szCs w:val="28"/>
        </w:rPr>
      </w:pPr>
    </w:p>
    <w:p w:rsidR="00017823" w:rsidRDefault="00017823" w:rsidP="00F3572D">
      <w:pPr>
        <w:pStyle w:val="a5"/>
        <w:rPr>
          <w:sz w:val="28"/>
          <w:szCs w:val="28"/>
        </w:rPr>
      </w:pPr>
    </w:p>
    <w:p w:rsidR="00017823" w:rsidRDefault="00017823" w:rsidP="00F3572D">
      <w:pPr>
        <w:pStyle w:val="a5"/>
        <w:rPr>
          <w:sz w:val="28"/>
          <w:szCs w:val="28"/>
        </w:rPr>
      </w:pPr>
    </w:p>
    <w:p w:rsidR="00017823" w:rsidRDefault="00017823" w:rsidP="00F3572D">
      <w:pPr>
        <w:pStyle w:val="a5"/>
        <w:rPr>
          <w:sz w:val="28"/>
          <w:szCs w:val="28"/>
        </w:rPr>
      </w:pPr>
    </w:p>
    <w:p w:rsidR="00F3572D" w:rsidRPr="007869AD" w:rsidRDefault="00E778D9" w:rsidP="00E778D9">
      <w:pPr>
        <w:pStyle w:val="a5"/>
        <w:rPr>
          <w:sz w:val="28"/>
          <w:szCs w:val="28"/>
        </w:rPr>
      </w:pPr>
      <w:r w:rsidRPr="00E917D2">
        <w:rPr>
          <w:b/>
          <w:sz w:val="28"/>
          <w:szCs w:val="28"/>
        </w:rPr>
        <w:lastRenderedPageBreak/>
        <w:t>4.1</w:t>
      </w:r>
      <w:r>
        <w:rPr>
          <w:sz w:val="28"/>
          <w:szCs w:val="28"/>
        </w:rPr>
        <w:t xml:space="preserve"> </w:t>
      </w:r>
      <w:r w:rsidR="00F3572D">
        <w:rPr>
          <w:sz w:val="28"/>
          <w:szCs w:val="28"/>
        </w:rPr>
        <w:t>Педагоги п</w:t>
      </w:r>
      <w:r w:rsidR="00F3572D" w:rsidRPr="007869AD">
        <w:rPr>
          <w:sz w:val="28"/>
          <w:szCs w:val="28"/>
        </w:rPr>
        <w:t>роводили работу с воспитателями БДОУ:</w:t>
      </w:r>
    </w:p>
    <w:p w:rsidR="00F3572D" w:rsidRDefault="00F3572D" w:rsidP="00F3572D">
      <w:pPr>
        <w:pStyle w:val="a5"/>
        <w:ind w:firstLine="708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415"/>
        <w:gridCol w:w="3161"/>
        <w:gridCol w:w="1661"/>
        <w:gridCol w:w="4119"/>
        <w:gridCol w:w="3391"/>
      </w:tblGrid>
      <w:tr w:rsidR="00F3572D" w:rsidRPr="00D723DD" w:rsidTr="00D723DD">
        <w:tc>
          <w:tcPr>
            <w:tcW w:w="670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№ п/п</w:t>
            </w:r>
          </w:p>
        </w:tc>
        <w:tc>
          <w:tcPr>
            <w:tcW w:w="2415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316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БДОУ</w:t>
            </w: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Форма проведения</w:t>
            </w:r>
          </w:p>
        </w:tc>
      </w:tr>
      <w:tr w:rsidR="00F3572D" w:rsidRPr="00D723DD" w:rsidTr="00D723DD">
        <w:tc>
          <w:tcPr>
            <w:tcW w:w="670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Гааг О.В.</w:t>
            </w:r>
          </w:p>
        </w:tc>
        <w:tc>
          <w:tcPr>
            <w:tcW w:w="316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БДОУ города Омска «Детский сад №198»</w:t>
            </w: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20.01.2014г.</w:t>
            </w: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«Гендерный подход на занятиях по физической культуре»</w:t>
            </w: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Физкультурное занятие</w:t>
            </w:r>
          </w:p>
        </w:tc>
      </w:tr>
      <w:tr w:rsidR="00F3572D" w:rsidRPr="00D723DD" w:rsidTr="00D723DD">
        <w:tc>
          <w:tcPr>
            <w:tcW w:w="670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Закалина О.С.</w:t>
            </w:r>
          </w:p>
        </w:tc>
        <w:tc>
          <w:tcPr>
            <w:tcW w:w="316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БДОУ города Омска «Детский сад №354»</w:t>
            </w: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center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Сентябрь 2013г.</w:t>
            </w: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«Физическое воспитание в БДОУ»</w:t>
            </w: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Педагогический совет</w:t>
            </w:r>
          </w:p>
        </w:tc>
      </w:tr>
      <w:tr w:rsidR="00F3572D" w:rsidRPr="00D723DD" w:rsidTr="00D723DD">
        <w:trPr>
          <w:trHeight w:val="966"/>
        </w:trPr>
        <w:tc>
          <w:tcPr>
            <w:tcW w:w="670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F3572D" w:rsidRPr="00D723DD" w:rsidRDefault="00F3572D" w:rsidP="008F0028">
            <w:pPr>
              <w:pStyle w:val="a5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Подколзина Н.Н.</w:t>
            </w:r>
          </w:p>
        </w:tc>
        <w:tc>
          <w:tcPr>
            <w:tcW w:w="31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БДОУ «Детский сад №14 общеразвивающего вида»</w:t>
            </w: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11.02.2014г.</w:t>
            </w: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«Спортивные игры в детском саду»</w:t>
            </w:r>
          </w:p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Консультация</w:t>
            </w:r>
          </w:p>
        </w:tc>
      </w:tr>
      <w:tr w:rsidR="00F3572D" w:rsidRPr="00D723DD" w:rsidTr="00D723DD">
        <w:trPr>
          <w:trHeight w:val="966"/>
        </w:trPr>
        <w:tc>
          <w:tcPr>
            <w:tcW w:w="670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F3572D" w:rsidRPr="00D723DD" w:rsidRDefault="00F3572D" w:rsidP="00D723DD">
            <w:pPr>
              <w:pStyle w:val="a5"/>
              <w:tabs>
                <w:tab w:val="left" w:pos="1320"/>
              </w:tabs>
              <w:ind w:firstLine="34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Самуйлова Ю.В.</w:t>
            </w:r>
          </w:p>
        </w:tc>
        <w:tc>
          <w:tcPr>
            <w:tcW w:w="31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БДОУ г. Омска «Центр развития ребёнка – детский сад №65»</w:t>
            </w: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открытое физкультурное занятие по в рамках педагогического совета по теме: «Организация и эффективность физкультурно – оздоровительной работы с детьми в режиме дошкольного образовательного учреждения».</w:t>
            </w: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Физкультурное занятие</w:t>
            </w:r>
          </w:p>
        </w:tc>
      </w:tr>
      <w:tr w:rsidR="00F3572D" w:rsidRPr="00D723DD" w:rsidTr="00D723DD">
        <w:trPr>
          <w:trHeight w:val="966"/>
        </w:trPr>
        <w:tc>
          <w:tcPr>
            <w:tcW w:w="670" w:type="dxa"/>
            <w:vMerge w:val="restart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5.</w:t>
            </w:r>
          </w:p>
        </w:tc>
        <w:tc>
          <w:tcPr>
            <w:tcW w:w="2415" w:type="dxa"/>
            <w:vMerge w:val="restart"/>
          </w:tcPr>
          <w:p w:rsidR="00F3572D" w:rsidRPr="00D723DD" w:rsidRDefault="00F3572D" w:rsidP="00D723DD">
            <w:pPr>
              <w:pStyle w:val="a5"/>
              <w:tabs>
                <w:tab w:val="left" w:pos="1320"/>
              </w:tabs>
              <w:ind w:firstLine="34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Черкащенко Т.Г.</w:t>
            </w:r>
          </w:p>
        </w:tc>
        <w:tc>
          <w:tcPr>
            <w:tcW w:w="3161" w:type="dxa"/>
            <w:vMerge w:val="restart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БДОУ г. Омска «Центр развития ребёнка – детский сад №270»</w:t>
            </w: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24.09.2013г.</w:t>
            </w: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Соревнование</w:t>
            </w:r>
          </w:p>
        </w:tc>
      </w:tr>
      <w:tr w:rsidR="00F3572D" w:rsidRPr="00D723DD" w:rsidTr="00D723DD">
        <w:trPr>
          <w:trHeight w:val="966"/>
        </w:trPr>
        <w:tc>
          <w:tcPr>
            <w:tcW w:w="670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F3572D" w:rsidRPr="00D723DD" w:rsidRDefault="00F3572D" w:rsidP="00D723DD">
            <w:pPr>
              <w:pStyle w:val="a5"/>
              <w:tabs>
                <w:tab w:val="left" w:pos="1320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13.11.2013г.</w:t>
            </w: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«ЗОЖ. Влияние физической культуры на здоровье человека».</w:t>
            </w: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Консультация</w:t>
            </w:r>
          </w:p>
        </w:tc>
      </w:tr>
      <w:tr w:rsidR="00F3572D" w:rsidRPr="00D723DD" w:rsidTr="00D723DD">
        <w:trPr>
          <w:trHeight w:val="966"/>
        </w:trPr>
        <w:tc>
          <w:tcPr>
            <w:tcW w:w="670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6.</w:t>
            </w:r>
          </w:p>
        </w:tc>
        <w:tc>
          <w:tcPr>
            <w:tcW w:w="2415" w:type="dxa"/>
          </w:tcPr>
          <w:p w:rsidR="00F3572D" w:rsidRPr="00D723DD" w:rsidRDefault="00F3572D" w:rsidP="00D723DD">
            <w:pPr>
              <w:pStyle w:val="a5"/>
              <w:tabs>
                <w:tab w:val="left" w:pos="1320"/>
              </w:tabs>
              <w:ind w:firstLine="34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Шебалина С.Л.</w:t>
            </w:r>
          </w:p>
        </w:tc>
        <w:tc>
          <w:tcPr>
            <w:tcW w:w="31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БДОУ «Детский сад №56 комбинированного вида»</w:t>
            </w: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19.11.2013г.</w:t>
            </w: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Физкультурное занятие</w:t>
            </w:r>
          </w:p>
        </w:tc>
      </w:tr>
      <w:tr w:rsidR="00F3572D" w:rsidRPr="00D723DD" w:rsidTr="00D723DD">
        <w:trPr>
          <w:trHeight w:val="603"/>
        </w:trPr>
        <w:tc>
          <w:tcPr>
            <w:tcW w:w="670" w:type="dxa"/>
            <w:vMerge w:val="restart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7.</w:t>
            </w:r>
          </w:p>
        </w:tc>
        <w:tc>
          <w:tcPr>
            <w:tcW w:w="2415" w:type="dxa"/>
            <w:vMerge w:val="restart"/>
          </w:tcPr>
          <w:p w:rsidR="00F3572D" w:rsidRPr="00D723DD" w:rsidRDefault="00F3572D" w:rsidP="00D723DD">
            <w:pPr>
              <w:pStyle w:val="a5"/>
              <w:ind w:firstLine="34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Шевченко И.Н.</w:t>
            </w:r>
          </w:p>
          <w:p w:rsidR="00F3572D" w:rsidRPr="00D723DD" w:rsidRDefault="00F3572D" w:rsidP="00D723DD">
            <w:pPr>
              <w:pStyle w:val="a5"/>
              <w:ind w:firstLine="708"/>
              <w:rPr>
                <w:sz w:val="28"/>
                <w:szCs w:val="28"/>
              </w:rPr>
            </w:pPr>
          </w:p>
        </w:tc>
        <w:tc>
          <w:tcPr>
            <w:tcW w:w="3161" w:type="dxa"/>
            <w:vMerge w:val="restart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БДОУ «Детский сад №249»</w:t>
            </w: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22.05.2014г.</w:t>
            </w: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«Путешествие на остров здоровья»</w:t>
            </w: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Спортивный праздник</w:t>
            </w:r>
          </w:p>
        </w:tc>
      </w:tr>
      <w:tr w:rsidR="00F3572D" w:rsidRPr="00D723DD" w:rsidTr="00D723DD">
        <w:trPr>
          <w:trHeight w:val="966"/>
        </w:trPr>
        <w:tc>
          <w:tcPr>
            <w:tcW w:w="670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F3572D" w:rsidRPr="00D723DD" w:rsidRDefault="00F3572D" w:rsidP="00D723DD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vMerge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23.05.2014г.</w:t>
            </w:r>
          </w:p>
        </w:tc>
        <w:tc>
          <w:tcPr>
            <w:tcW w:w="4119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«Использование ИКТ на физкультурных занятиях для детей ЗПР»</w:t>
            </w:r>
          </w:p>
        </w:tc>
        <w:tc>
          <w:tcPr>
            <w:tcW w:w="3391" w:type="dxa"/>
          </w:tcPr>
          <w:p w:rsidR="00F3572D" w:rsidRPr="00D723DD" w:rsidRDefault="00F3572D" w:rsidP="00D723DD">
            <w:pPr>
              <w:pStyle w:val="a5"/>
              <w:jc w:val="both"/>
              <w:rPr>
                <w:sz w:val="28"/>
                <w:szCs w:val="28"/>
              </w:rPr>
            </w:pPr>
            <w:r w:rsidRPr="00D723DD">
              <w:rPr>
                <w:sz w:val="28"/>
                <w:szCs w:val="28"/>
              </w:rPr>
              <w:t>Консультация</w:t>
            </w:r>
          </w:p>
        </w:tc>
      </w:tr>
    </w:tbl>
    <w:p w:rsidR="00E917D2" w:rsidRDefault="00E917D2" w:rsidP="00E917D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D2" w:rsidRPr="00E917D2" w:rsidRDefault="00E917D2" w:rsidP="00E91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 </w:t>
      </w:r>
      <w:r w:rsidRPr="00E917D2">
        <w:rPr>
          <w:rFonts w:ascii="Times New Roman" w:hAnsi="Times New Roman" w:cs="Times New Roman"/>
          <w:sz w:val="28"/>
          <w:szCs w:val="28"/>
        </w:rPr>
        <w:t>В летний период педагоги проводят учебно – тренировочные занятия на базе средних общеобразовательных школ с посещением обучающимися летних оздоровительных лагерей. В летних оздоровительных пришкольных лагерях обучающиеся продолжают заниматься любимым видом спорта, ходят по социально – значимым учреждениям (кинотеатры, парки культуры, выставки), участвуют во внутрилагерных спортивно – массовых мероприятиях.</w:t>
      </w:r>
    </w:p>
    <w:p w:rsidR="00E917D2" w:rsidRPr="00E917D2" w:rsidRDefault="00E917D2" w:rsidP="00E91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2977"/>
        <w:gridCol w:w="4110"/>
        <w:gridCol w:w="3402"/>
      </w:tblGrid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детского объединения,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СОШ № 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02.06 – 27.06.2014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(Гревцева Е.В.)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СОШ № 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02.06 – 27.06.2014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(Неделько В.С.)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17D2" w:rsidRPr="0005369B" w:rsidTr="00E917D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р\п Муромцево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16.06 – 29.06.2014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Рукопашный  бой (Чублуков И.В.)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02.06 – 27.06.2014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(Платов М.Б.)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СОШ № 134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03.06 – 26.06.2014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E917D2" w:rsidRPr="0005369B" w:rsidRDefault="00E917D2" w:rsidP="00E91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(Завьялов В.В.)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с. Октябрьское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01.07 – 15.07.2014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29.07 – 12.08.2014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14.08 – 28.08.2014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(Мартыщенко Ф.Г.)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Спортивно-оздоровительный </w:t>
            </w:r>
            <w:r w:rsidRPr="00053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03.06 – 27.06.2014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</w:p>
          <w:p w:rsidR="00E917D2" w:rsidRPr="0005369B" w:rsidRDefault="00E917D2" w:rsidP="00E917D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(Смирнов И.О.)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СОШ № 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02.06 – 27.06.2014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(Ивлев П.Б.)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СОШ № 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02.06 – 27.06.2014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</w:p>
          <w:p w:rsidR="00E917D2" w:rsidRPr="0005369B" w:rsidRDefault="00E917D2" w:rsidP="00E917D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(Лапушанский С.Н.)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ГорДЮЦ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02.06 – 14.07.2014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(Цхай Ю.Г.)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7D2" w:rsidRPr="0005369B" w:rsidTr="00E917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сбор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СОШ № 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03.06 – 27.06.2014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</w:p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(Жуков М.В.)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7D2" w:rsidRPr="0005369B" w:rsidRDefault="00E917D2" w:rsidP="00E9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917D2" w:rsidRDefault="00E917D2" w:rsidP="00157D5B">
      <w:pPr>
        <w:pStyle w:val="a3"/>
        <w:spacing w:after="0"/>
        <w:ind w:left="-426" w:firstLine="10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62F" w:rsidRDefault="00687B8F" w:rsidP="00157D5B">
      <w:pPr>
        <w:pStyle w:val="a3"/>
        <w:spacing w:after="0"/>
        <w:ind w:left="-426" w:firstLine="1086"/>
        <w:jc w:val="both"/>
        <w:rPr>
          <w:rFonts w:ascii="Times New Roman" w:hAnsi="Times New Roman" w:cs="Times New Roman"/>
          <w:sz w:val="28"/>
          <w:szCs w:val="28"/>
        </w:rPr>
      </w:pPr>
      <w:r w:rsidRPr="00157D5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5D7B">
        <w:rPr>
          <w:rFonts w:ascii="Times New Roman" w:hAnsi="Times New Roman" w:cs="Times New Roman"/>
          <w:sz w:val="28"/>
          <w:szCs w:val="28"/>
        </w:rPr>
        <w:t>в течени</w:t>
      </w:r>
      <w:r w:rsidR="00CA062F">
        <w:rPr>
          <w:rFonts w:ascii="Times New Roman" w:hAnsi="Times New Roman" w:cs="Times New Roman"/>
          <w:sz w:val="28"/>
          <w:szCs w:val="28"/>
        </w:rPr>
        <w:t>е</w:t>
      </w:r>
      <w:r w:rsidR="00B25D7B">
        <w:rPr>
          <w:rFonts w:ascii="Times New Roman" w:hAnsi="Times New Roman" w:cs="Times New Roman"/>
          <w:sz w:val="28"/>
          <w:szCs w:val="28"/>
        </w:rPr>
        <w:t xml:space="preserve"> учебного года педагогами и администрацией центра ведётся систематическая работа</w:t>
      </w:r>
      <w:r w:rsidR="00CA062F">
        <w:rPr>
          <w:rFonts w:ascii="Times New Roman" w:hAnsi="Times New Roman" w:cs="Times New Roman"/>
          <w:sz w:val="28"/>
          <w:szCs w:val="28"/>
        </w:rPr>
        <w:t xml:space="preserve"> с родителями</w:t>
      </w:r>
    </w:p>
    <w:p w:rsidR="00CA062F" w:rsidRDefault="00CA062F" w:rsidP="00157D5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взаимодействия всех участников образовательного процесса, консолидации усилий в приоритетном направлении – воспитании самостоятельной</w:t>
      </w:r>
      <w:r w:rsidR="006905AE">
        <w:rPr>
          <w:rFonts w:ascii="Times New Roman" w:hAnsi="Times New Roman" w:cs="Times New Roman"/>
          <w:sz w:val="28"/>
          <w:szCs w:val="28"/>
        </w:rPr>
        <w:t>,</w:t>
      </w:r>
      <w:r w:rsidR="006905AE" w:rsidRPr="006905AE">
        <w:rPr>
          <w:rFonts w:ascii="Times New Roman" w:hAnsi="Times New Roman" w:cs="Times New Roman"/>
          <w:sz w:val="28"/>
          <w:szCs w:val="28"/>
        </w:rPr>
        <w:t xml:space="preserve"> </w:t>
      </w:r>
      <w:r w:rsidR="006905AE">
        <w:rPr>
          <w:rFonts w:ascii="Times New Roman" w:hAnsi="Times New Roman" w:cs="Times New Roman"/>
          <w:sz w:val="28"/>
          <w:szCs w:val="28"/>
        </w:rPr>
        <w:t>творческой и физически здоровой личности обучающегося, свободно адаптирующейся в современном мире</w:t>
      </w:r>
      <w:r w:rsidR="00482DD0">
        <w:rPr>
          <w:rFonts w:ascii="Times New Roman" w:hAnsi="Times New Roman" w:cs="Times New Roman"/>
          <w:sz w:val="28"/>
          <w:szCs w:val="28"/>
        </w:rPr>
        <w:t xml:space="preserve">. Родители активно привлекаются </w:t>
      </w:r>
      <w:r w:rsidR="006A2DBE">
        <w:rPr>
          <w:rFonts w:ascii="Times New Roman" w:hAnsi="Times New Roman" w:cs="Times New Roman"/>
          <w:sz w:val="28"/>
          <w:szCs w:val="28"/>
        </w:rPr>
        <w:t>в качестве участников</w:t>
      </w:r>
      <w:r w:rsidR="00894623">
        <w:rPr>
          <w:rFonts w:ascii="Times New Roman" w:hAnsi="Times New Roman" w:cs="Times New Roman"/>
          <w:sz w:val="28"/>
          <w:szCs w:val="28"/>
        </w:rPr>
        <w:t>,</w:t>
      </w:r>
      <w:r w:rsidR="00894623" w:rsidRPr="00894623">
        <w:rPr>
          <w:rFonts w:ascii="Times New Roman" w:hAnsi="Times New Roman" w:cs="Times New Roman"/>
          <w:sz w:val="28"/>
          <w:szCs w:val="28"/>
        </w:rPr>
        <w:t xml:space="preserve"> </w:t>
      </w:r>
      <w:r w:rsidR="00894623">
        <w:rPr>
          <w:rFonts w:ascii="Times New Roman" w:hAnsi="Times New Roman" w:cs="Times New Roman"/>
          <w:sz w:val="28"/>
          <w:szCs w:val="28"/>
        </w:rPr>
        <w:t>болельщиков,</w:t>
      </w:r>
      <w:r w:rsidR="006A2DBE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праздников, открытых занятий</w:t>
      </w:r>
      <w:r w:rsidR="00894623">
        <w:rPr>
          <w:rFonts w:ascii="Times New Roman" w:hAnsi="Times New Roman" w:cs="Times New Roman"/>
          <w:sz w:val="28"/>
          <w:szCs w:val="28"/>
        </w:rPr>
        <w:t xml:space="preserve">. В каждой группе проведены родительские собрания, </w:t>
      </w:r>
      <w:r w:rsidR="00E917D2">
        <w:rPr>
          <w:rFonts w:ascii="Times New Roman" w:hAnsi="Times New Roman" w:cs="Times New Roman"/>
          <w:sz w:val="28"/>
          <w:szCs w:val="28"/>
        </w:rPr>
        <w:t>в</w:t>
      </w:r>
      <w:r w:rsidR="00894623">
        <w:rPr>
          <w:rFonts w:ascii="Times New Roman" w:hAnsi="Times New Roman" w:cs="Times New Roman"/>
          <w:sz w:val="28"/>
          <w:szCs w:val="28"/>
        </w:rPr>
        <w:t xml:space="preserve">едется работа по информированию родителей через сайт учреждения. </w:t>
      </w:r>
    </w:p>
    <w:p w:rsidR="006A36D7" w:rsidRPr="006A36D7" w:rsidRDefault="00AE6FFF" w:rsidP="00E778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 w:rsidR="006A36D7" w:rsidRPr="006A36D7">
        <w:rPr>
          <w:rFonts w:ascii="Times New Roman" w:hAnsi="Times New Roman" w:cs="Times New Roman"/>
          <w:b/>
          <w:bCs/>
          <w:sz w:val="28"/>
          <w:szCs w:val="28"/>
        </w:rPr>
        <w:t>Работа с детьми с особыми</w:t>
      </w:r>
      <w:r w:rsidR="006A36D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образовательными потребностями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3976"/>
        <w:gridCol w:w="3261"/>
      </w:tblGrid>
      <w:tr w:rsidR="00CA062F" w:rsidRPr="00D723DD" w:rsidTr="00D723DD">
        <w:tc>
          <w:tcPr>
            <w:tcW w:w="4529" w:type="dxa"/>
          </w:tcPr>
          <w:p w:rsidR="00CA062F" w:rsidRPr="00D723DD" w:rsidRDefault="00CA062F" w:rsidP="00D723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3976" w:type="dxa"/>
          </w:tcPr>
          <w:p w:rsidR="00CA062F" w:rsidRPr="00D723DD" w:rsidRDefault="00CA062F" w:rsidP="00D723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3261" w:type="dxa"/>
          </w:tcPr>
          <w:p w:rsidR="00CA062F" w:rsidRPr="00D723DD" w:rsidRDefault="00CA062F" w:rsidP="00D723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CA062F" w:rsidRPr="00D723DD" w:rsidTr="00D723DD">
        <w:tc>
          <w:tcPr>
            <w:tcW w:w="4529" w:type="dxa"/>
          </w:tcPr>
          <w:p w:rsidR="00CA062F" w:rsidRPr="00D723DD" w:rsidRDefault="00CA062F" w:rsidP="00D723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3DD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Логопедические</w:t>
            </w:r>
          </w:p>
        </w:tc>
        <w:tc>
          <w:tcPr>
            <w:tcW w:w="3976" w:type="dxa"/>
          </w:tcPr>
          <w:p w:rsidR="00CA062F" w:rsidRPr="00D723DD" w:rsidRDefault="00E778D9" w:rsidP="00D723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3D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CA062F" w:rsidRPr="00D723DD" w:rsidRDefault="00E778D9" w:rsidP="00D723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3DD"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</w:tr>
      <w:tr w:rsidR="00CA062F" w:rsidRPr="00D723DD" w:rsidTr="00D723DD">
        <w:tc>
          <w:tcPr>
            <w:tcW w:w="4529" w:type="dxa"/>
          </w:tcPr>
          <w:p w:rsidR="00CA062F" w:rsidRPr="00D723DD" w:rsidRDefault="00CA062F" w:rsidP="00D723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3DD">
              <w:rPr>
                <w:rFonts w:ascii="Times New Roman" w:hAnsi="Times New Roman" w:cs="Times New Roman"/>
                <w:bCs/>
                <w:sz w:val="28"/>
                <w:szCs w:val="28"/>
              </w:rPr>
              <w:t>ЗПР</w:t>
            </w:r>
          </w:p>
        </w:tc>
        <w:tc>
          <w:tcPr>
            <w:tcW w:w="3976" w:type="dxa"/>
          </w:tcPr>
          <w:p w:rsidR="00CA062F" w:rsidRPr="00D723DD" w:rsidRDefault="00157D5B" w:rsidP="00D723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3D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A062F" w:rsidRPr="00D723DD" w:rsidRDefault="00E778D9" w:rsidP="00D723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23DD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</w:tbl>
    <w:p w:rsidR="00E778D9" w:rsidRPr="00E778D9" w:rsidRDefault="00E778D9" w:rsidP="00E778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Обучающиеся </w:t>
      </w:r>
      <w:r w:rsidRPr="00E778D9">
        <w:rPr>
          <w:rFonts w:ascii="Times New Roman" w:hAnsi="Times New Roman" w:cs="Times New Roman"/>
          <w:sz w:val="28"/>
          <w:szCs w:val="28"/>
          <w:lang w:eastAsia="en-US"/>
        </w:rPr>
        <w:t xml:space="preserve"> привлекаются на совместные спортивные мероприятия на уровне ДОУ, открытые занятия, принимают участие в соревнованиях в рамках Спартакиады среди дошкольных образовательных учреждений города Омска. </w:t>
      </w:r>
    </w:p>
    <w:p w:rsidR="006A36D7" w:rsidRPr="006A36D7" w:rsidRDefault="00E778D9" w:rsidP="00E778D9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8D9">
        <w:rPr>
          <w:rFonts w:ascii="Times New Roman" w:hAnsi="Times New Roman" w:cs="Times New Roman"/>
          <w:sz w:val="28"/>
          <w:szCs w:val="28"/>
          <w:lang w:eastAsia="en-US"/>
        </w:rPr>
        <w:t xml:space="preserve">Так в течение 2013-2014 года в таких видах программы Спартакиады как лично-командное первенство по кроссу «Стрела», лично-командное первенство по лыжным гонкам «Юный лыжник», лично-командное первенство по дартсу «Меткий стрелок», в конкурсе детского рисунка «Дети рисуют спорт», так же  в Международном конкурсе - игре «Орленок», </w:t>
      </w:r>
      <w:r w:rsidRPr="00E778D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 Всероссийском конкурсе «Солнечный круг» для детей дошкольного возраста, приняло участие более 50 воспитанников с ОВЗ</w:t>
      </w:r>
      <w:r w:rsidRPr="00E778D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45A23" w:rsidRPr="00643024" w:rsidRDefault="00945C63" w:rsidP="00DB49EA">
      <w:pPr>
        <w:pStyle w:val="a3"/>
        <w:numPr>
          <w:ilvl w:val="0"/>
          <w:numId w:val="15"/>
        </w:numPr>
        <w:spacing w:after="0"/>
        <w:ind w:left="709" w:hanging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024">
        <w:rPr>
          <w:rFonts w:ascii="Times New Roman" w:hAnsi="Times New Roman" w:cs="Times New Roman"/>
          <w:b/>
          <w:bCs/>
          <w:sz w:val="28"/>
          <w:szCs w:val="28"/>
        </w:rPr>
        <w:t>Межведомственное взаимодействие</w:t>
      </w:r>
      <w:r w:rsidR="00145A23" w:rsidRPr="00643024">
        <w:rPr>
          <w:rFonts w:ascii="Times New Roman" w:hAnsi="Times New Roman" w:cs="Times New Roman"/>
          <w:b/>
          <w:bCs/>
          <w:sz w:val="28"/>
          <w:szCs w:val="28"/>
        </w:rPr>
        <w:t xml:space="preserve"> ОУ:</w:t>
      </w:r>
    </w:p>
    <w:p w:rsidR="00E01460" w:rsidRDefault="00145A23" w:rsidP="00DB49EA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124">
        <w:rPr>
          <w:rFonts w:ascii="Times New Roman" w:hAnsi="Times New Roman" w:cs="Times New Roman"/>
          <w:b/>
          <w:bCs/>
          <w:sz w:val="28"/>
          <w:szCs w:val="28"/>
        </w:rPr>
        <w:t>Результаты взаимодействия с учреждениями города:</w:t>
      </w:r>
      <w:r w:rsidR="00E01460" w:rsidRPr="00E01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2"/>
        <w:gridCol w:w="5164"/>
        <w:gridCol w:w="4831"/>
        <w:gridCol w:w="4258"/>
      </w:tblGrid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 взаимодействия</w:t>
            </w:r>
          </w:p>
        </w:tc>
        <w:tc>
          <w:tcPr>
            <w:tcW w:w="4831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Направление, содержание совместной деятельности</w:t>
            </w:r>
          </w:p>
        </w:tc>
        <w:tc>
          <w:tcPr>
            <w:tcW w:w="4258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БДОУ города Омска «Детский сад №94»</w:t>
            </w:r>
          </w:p>
        </w:tc>
        <w:tc>
          <w:tcPr>
            <w:tcW w:w="4831" w:type="dxa"/>
            <w:vMerge w:val="restart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vMerge w:val="restart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педагогов дополнительного образования БОУ ДОД города Омска «Городской детский (юношеский) центр»</w:t>
            </w:r>
          </w:p>
        </w:tc>
      </w:tr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 БДОУ города Омска «Детский сад №354»</w:t>
            </w:r>
          </w:p>
        </w:tc>
        <w:tc>
          <w:tcPr>
            <w:tcW w:w="4831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БДОУ города Омска «Детский сад №165»</w:t>
            </w:r>
          </w:p>
        </w:tc>
        <w:tc>
          <w:tcPr>
            <w:tcW w:w="4831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БДОУ города Омска «Детский сад №219»</w:t>
            </w:r>
          </w:p>
        </w:tc>
        <w:tc>
          <w:tcPr>
            <w:tcW w:w="4831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БДОУ города Омска «Детский сад №249»</w:t>
            </w:r>
          </w:p>
        </w:tc>
        <w:tc>
          <w:tcPr>
            <w:tcW w:w="4831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82" w:rsidRPr="006C3482" w:rsidTr="00017823">
        <w:trPr>
          <w:trHeight w:val="288"/>
        </w:trPr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БДОУ города Омска «Детский сад №378»</w:t>
            </w:r>
          </w:p>
        </w:tc>
        <w:tc>
          <w:tcPr>
            <w:tcW w:w="4831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БОУ СПО «Педагогический колледж №1»</w:t>
            </w:r>
          </w:p>
        </w:tc>
        <w:tc>
          <w:tcPr>
            <w:tcW w:w="4831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для студентов</w:t>
            </w:r>
          </w:p>
        </w:tc>
        <w:tc>
          <w:tcPr>
            <w:tcW w:w="4258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Прохождение студентами педагогической практики</w:t>
            </w:r>
          </w:p>
        </w:tc>
      </w:tr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ФГОУ СПО «ОмКПТ», </w:t>
            </w:r>
          </w:p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Руководитель: ГДД(Ю)Т методист  Скрипкина О.М.</w:t>
            </w:r>
          </w:p>
        </w:tc>
        <w:tc>
          <w:tcPr>
            <w:tcW w:w="4831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для студентов, основание договор о сотрудничестве</w:t>
            </w:r>
          </w:p>
        </w:tc>
        <w:tc>
          <w:tcPr>
            <w:tcW w:w="4258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Прохождение студентами педагогической практики</w:t>
            </w:r>
          </w:p>
        </w:tc>
      </w:tr>
      <w:tr w:rsidR="006C3482" w:rsidRPr="006C3482" w:rsidTr="00017823">
        <w:trPr>
          <w:trHeight w:val="3000"/>
        </w:trPr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БОУ ДОД города Омска  ЦРТДиЮ «Дом пионеров», Магистральная, 57. ГМО педагогов по оздоровительной аэробике</w:t>
            </w:r>
          </w:p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Семинар - практикум по физкультурно-оздоровительной работе для педагогов дополнительного образования, воспитателей и родителей дошкольных образовательных учреждений города  Омска в рамках ГМО физкультурно – спортивной направленности ГорДЮЦ, ГМО педагогов по оздоровительной аэробике ЦРТДиЮ «Дом пионеров»</w:t>
            </w:r>
          </w:p>
        </w:tc>
        <w:tc>
          <w:tcPr>
            <w:tcW w:w="4258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педагогов БОУ ДОД города Омска «Городской детский (юношеский) центр» и педагогов БОУ ДОД города Омска ЦРТДиЮ «Дом пионеров»</w:t>
            </w:r>
          </w:p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 xml:space="preserve">  ГДД(Ю)Т ул. Красный Путь, 155</w:t>
            </w:r>
          </w:p>
        </w:tc>
        <w:tc>
          <w:tcPr>
            <w:tcW w:w="4831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ГМО физкультурно – спортивной направленности</w:t>
            </w:r>
          </w:p>
        </w:tc>
        <w:tc>
          <w:tcPr>
            <w:tcW w:w="4258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 ГМО «Пространство путь к успеху»</w:t>
            </w:r>
          </w:p>
        </w:tc>
      </w:tr>
      <w:tr w:rsidR="006C3482" w:rsidRPr="006C3482" w:rsidTr="00017823">
        <w:tc>
          <w:tcPr>
            <w:tcW w:w="852" w:type="dxa"/>
          </w:tcPr>
          <w:p w:rsidR="006C3482" w:rsidRPr="006C3482" w:rsidRDefault="006C3482" w:rsidP="00643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64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БОУ ДПО «Институт развития образования Омской области»</w:t>
            </w:r>
          </w:p>
        </w:tc>
        <w:tc>
          <w:tcPr>
            <w:tcW w:w="4831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ИнКО «Школа территория здоровья»</w:t>
            </w:r>
          </w:p>
        </w:tc>
        <w:tc>
          <w:tcPr>
            <w:tcW w:w="4258" w:type="dxa"/>
          </w:tcPr>
          <w:p w:rsidR="006C3482" w:rsidRPr="006C3482" w:rsidRDefault="006C3482" w:rsidP="0064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конкурсах областного уровня</w:t>
            </w: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bCs/>
                <w:sz w:val="28"/>
                <w:szCs w:val="28"/>
              </w:rPr>
            </w:pPr>
            <w:r w:rsidRPr="006C3482">
              <w:rPr>
                <w:bCs/>
                <w:sz w:val="28"/>
                <w:szCs w:val="28"/>
              </w:rPr>
              <w:t xml:space="preserve">№ </w:t>
            </w:r>
          </w:p>
          <w:p w:rsidR="000D1CF1" w:rsidRPr="006C3482" w:rsidRDefault="000D1CF1" w:rsidP="00A87A9F">
            <w:pPr>
              <w:pStyle w:val="a5"/>
              <w:rPr>
                <w:bCs/>
                <w:sz w:val="28"/>
                <w:szCs w:val="28"/>
              </w:rPr>
            </w:pPr>
            <w:r w:rsidRPr="006C348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rPr>
                <w:bCs/>
                <w:sz w:val="28"/>
                <w:szCs w:val="28"/>
              </w:rPr>
            </w:pPr>
            <w:r w:rsidRPr="006C3482">
              <w:rPr>
                <w:bCs/>
                <w:sz w:val="28"/>
                <w:szCs w:val="28"/>
              </w:rPr>
              <w:t>Субъект взаимодействия</w:t>
            </w: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rPr>
                <w:bCs/>
                <w:sz w:val="28"/>
                <w:szCs w:val="28"/>
              </w:rPr>
            </w:pPr>
            <w:r w:rsidRPr="006C3482">
              <w:rPr>
                <w:bCs/>
                <w:sz w:val="28"/>
                <w:szCs w:val="28"/>
              </w:rPr>
              <w:t>Направление, содержание совместной деятельности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rPr>
                <w:bCs/>
                <w:sz w:val="28"/>
                <w:szCs w:val="28"/>
              </w:rPr>
            </w:pPr>
            <w:r w:rsidRPr="006C3482">
              <w:rPr>
                <w:bCs/>
                <w:sz w:val="28"/>
                <w:szCs w:val="28"/>
              </w:rPr>
              <w:t>Результат</w:t>
            </w: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bCs/>
                <w:sz w:val="28"/>
                <w:szCs w:val="28"/>
              </w:rPr>
            </w:pPr>
            <w:r w:rsidRPr="006C34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БДОУ города Омска «Детский сад общеразвивающего вида №275»</w:t>
            </w: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6C3482">
              <w:rPr>
                <w:bCs/>
                <w:sz w:val="28"/>
                <w:szCs w:val="28"/>
              </w:rPr>
              <w:t>Открытый фестиваль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Распространение опыта работы педагогов дополнительного образования БОУ ДОД города Омска «Городской детский (юношеский) центр»</w:t>
            </w: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2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БДОУ  «Детский сад № 198»</w:t>
            </w:r>
          </w:p>
        </w:tc>
        <w:tc>
          <w:tcPr>
            <w:tcW w:w="4831" w:type="dxa"/>
            <w:vMerge w:val="restart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Семинар-практикум</w:t>
            </w: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  <w:vMerge w:val="restart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Распространение опыта работы педагогов дополнительного образования БОУ ДОД города Омска «Городской детский (юношеский) центр»</w:t>
            </w: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3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 xml:space="preserve"> БДОУ «Центр развития ребёнка – детский сад № 264»</w:t>
            </w:r>
          </w:p>
        </w:tc>
        <w:tc>
          <w:tcPr>
            <w:tcW w:w="4831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4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БОУ ДО «Центр развития ребёнка – детский сад №139»</w:t>
            </w:r>
          </w:p>
        </w:tc>
        <w:tc>
          <w:tcPr>
            <w:tcW w:w="4831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5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БДОУ города Омска «Центр развития ребёнка – детский сад  №270»</w:t>
            </w:r>
          </w:p>
        </w:tc>
        <w:tc>
          <w:tcPr>
            <w:tcW w:w="4831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6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БДОУ города Омска «Центр развития ребёнка – детский сад  302»</w:t>
            </w:r>
          </w:p>
        </w:tc>
        <w:tc>
          <w:tcPr>
            <w:tcW w:w="4831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 xml:space="preserve">БДОУ «Детский сад №148» </w:t>
            </w:r>
          </w:p>
        </w:tc>
        <w:tc>
          <w:tcPr>
            <w:tcW w:w="4831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8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 xml:space="preserve">БДОУ города Омска «Детский сад общеразвивающего вида №178 </w:t>
            </w:r>
          </w:p>
        </w:tc>
        <w:tc>
          <w:tcPr>
            <w:tcW w:w="4831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9.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 xml:space="preserve">БОУ города Омска СОШ №61 </w:t>
            </w: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ГМС по теме: «Развитие лидерских качеств через физическую культуру и спорт».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Обобщение и распространение  практического опыта. Организация и проведение конференции, публикация статей по данной теме.</w:t>
            </w: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10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ФГБОУ ВПО СибГУФК, руководитель директор колледжа физической культуры СибГУФК, к.п.н., доцент Бакурова Т.П.</w:t>
            </w: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Проведение открытых занятий для студентов Сиб ГУФК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Прохождение студентами педагогической практики</w:t>
            </w: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11.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 xml:space="preserve">ФГОУ СПО «ОмКПТ», </w:t>
            </w: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Руководитель: ГДД(Ю)Т методист  Скрипкина О.М.</w:t>
            </w: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Проведение открытых занятий для студентов, основание договор о сотрудничестве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Прохождение студентами педагогической практики</w:t>
            </w: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12.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ОМГУ им. Ф.М. Достоевского Руководитель: к.п.н. Шамшуалеева Е.Ф.</w:t>
            </w: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Проведение педагогической практики для студентов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Прохождение студентами педагогической практики</w:t>
            </w:r>
          </w:p>
        </w:tc>
      </w:tr>
      <w:tr w:rsidR="000D1CF1" w:rsidRPr="006C3482" w:rsidTr="00A87A9F">
        <w:tc>
          <w:tcPr>
            <w:tcW w:w="852" w:type="dxa"/>
            <w:vMerge w:val="restart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13.</w:t>
            </w:r>
          </w:p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64" w:type="dxa"/>
            <w:vMerge w:val="restart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БОУ ДОД города Омска  ЦРТДиЮ «Дом пионеров», Магистральная, 57. ГМО педагогов по оздоровительной аэробике</w:t>
            </w: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Семинар - практикум по физкультурно-оздоровительной работе для педагогов дополнительного образования, воспитателей и родителей дошкольных образовательных учреждений города  Омска в рамках ГМО физкультурно – спортивной направленности ГорДЮЦ, ГМО педагогов по оздоровительной аэробике ЦРТДиЮ «Дом пионеров»</w:t>
            </w:r>
          </w:p>
        </w:tc>
        <w:tc>
          <w:tcPr>
            <w:tcW w:w="4258" w:type="dxa"/>
            <w:vMerge w:val="restart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Обмен опытом работы педагогов БОУ ДОД города Омска «Городской детский (юношеский) центр» и педагогов БОУ ДОД города Омска ЦРТДиЮ «Дом пионеров»</w:t>
            </w: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D1CF1" w:rsidRPr="006C3482" w:rsidTr="00A87A9F">
        <w:tc>
          <w:tcPr>
            <w:tcW w:w="852" w:type="dxa"/>
            <w:vMerge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64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 xml:space="preserve">Участие в традиционном Новогоднем празднике Граций в рамках Городского методического объединения «Успешный дебют» </w:t>
            </w:r>
            <w:r w:rsidRPr="006C3482">
              <w:rPr>
                <w:sz w:val="28"/>
                <w:szCs w:val="28"/>
              </w:rPr>
              <w:lastRenderedPageBreak/>
              <w:t>(Шебалина С.Л.)</w:t>
            </w:r>
          </w:p>
        </w:tc>
        <w:tc>
          <w:tcPr>
            <w:tcW w:w="4258" w:type="dxa"/>
            <w:vMerge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БДОУ города Омска «Детский сад №249 – комбинированного вида» Дианова, 7д</w:t>
            </w: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ГМС «Реализация ФГТ через совместную деятельность педагогов, детей и родителей».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Обобщение и распространение  практического опыта</w:t>
            </w: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15.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БОУ ДОД города Омска «Центр развития творчества детей и юношества «Амурский», 21 Амурская</w:t>
            </w:r>
          </w:p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ГМС «Научно – методическое сопровождение развития профессиональной компетентности педагогического персонала УДОД»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Методический день «Здоровье педагогов – здоровье обучающихся», методическая разработка для педагогов</w:t>
            </w: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16.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 xml:space="preserve">  ГДД(Ю)Т ул. Красный Путь, 155</w:t>
            </w: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Проблемная лаборатория «Развитие методической компетентности педагогических работников УДОД».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Создание программ внеурочной деятельности УДОД и их реализация</w:t>
            </w:r>
          </w:p>
        </w:tc>
      </w:tr>
      <w:tr w:rsidR="000D1CF1" w:rsidRPr="006C3482" w:rsidTr="00A87A9F">
        <w:tc>
          <w:tcPr>
            <w:tcW w:w="852" w:type="dxa"/>
          </w:tcPr>
          <w:p w:rsidR="000D1CF1" w:rsidRPr="006C3482" w:rsidRDefault="000D1CF1" w:rsidP="00A87A9F">
            <w:pPr>
              <w:pStyle w:val="a5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17.</w:t>
            </w:r>
          </w:p>
        </w:tc>
        <w:tc>
          <w:tcPr>
            <w:tcW w:w="5164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БОУ ДПО «Институт развития образования Омской области»</w:t>
            </w:r>
          </w:p>
        </w:tc>
        <w:tc>
          <w:tcPr>
            <w:tcW w:w="4831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ИнКО «Школа территория здоровья»</w:t>
            </w:r>
          </w:p>
        </w:tc>
        <w:tc>
          <w:tcPr>
            <w:tcW w:w="4258" w:type="dxa"/>
          </w:tcPr>
          <w:p w:rsidR="000D1CF1" w:rsidRPr="006C3482" w:rsidRDefault="000D1CF1" w:rsidP="00A87A9F">
            <w:pPr>
              <w:pStyle w:val="a5"/>
              <w:jc w:val="both"/>
              <w:rPr>
                <w:sz w:val="28"/>
                <w:szCs w:val="28"/>
              </w:rPr>
            </w:pPr>
            <w:r w:rsidRPr="006C3482">
              <w:rPr>
                <w:sz w:val="28"/>
                <w:szCs w:val="28"/>
              </w:rPr>
              <w:t>Участие в мероприятиях, конкурсах областного уровня</w:t>
            </w:r>
          </w:p>
        </w:tc>
      </w:tr>
    </w:tbl>
    <w:p w:rsidR="00643024" w:rsidRDefault="00643024" w:rsidP="00643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024" w:rsidRDefault="00643024" w:rsidP="00643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   </w:t>
      </w:r>
      <w:r w:rsidRPr="0064302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024">
        <w:rPr>
          <w:rFonts w:ascii="Times New Roman" w:hAnsi="Times New Roman" w:cs="Times New Roman"/>
          <w:sz w:val="28"/>
          <w:szCs w:val="28"/>
        </w:rPr>
        <w:t>плане учебно-воспитательной и спортивной работы была организована и проведена городская Спартакиада среди бюджетных образовательных учреждений города Омска</w:t>
      </w:r>
    </w:p>
    <w:p w:rsidR="00643024" w:rsidRPr="00643024" w:rsidRDefault="00643024" w:rsidP="0064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0"/>
        </w:rPr>
      </w:pPr>
      <w:r w:rsidRPr="00643024">
        <w:rPr>
          <w:rFonts w:ascii="Times New Roman" w:hAnsi="Times New Roman" w:cs="Times New Roman"/>
          <w:sz w:val="26"/>
          <w:szCs w:val="20"/>
        </w:rPr>
        <w:t>В финальных соревнованиях Спартакиады по</w:t>
      </w:r>
      <w:r w:rsidRPr="00643024">
        <w:rPr>
          <w:rFonts w:ascii="Times New Roman" w:hAnsi="Times New Roman" w:cs="Times New Roman"/>
          <w:color w:val="FF0000"/>
          <w:sz w:val="26"/>
          <w:szCs w:val="20"/>
        </w:rPr>
        <w:t xml:space="preserve"> </w:t>
      </w:r>
      <w:r w:rsidRPr="00643024">
        <w:rPr>
          <w:rFonts w:ascii="Times New Roman" w:hAnsi="Times New Roman" w:cs="Times New Roman"/>
          <w:sz w:val="26"/>
          <w:szCs w:val="20"/>
        </w:rPr>
        <w:t>23 видам программы приняли участие 2336</w:t>
      </w:r>
      <w:r w:rsidRPr="00643024">
        <w:rPr>
          <w:rFonts w:ascii="Times New Roman" w:hAnsi="Times New Roman" w:cs="Times New Roman"/>
          <w:color w:val="FF0000"/>
          <w:sz w:val="26"/>
          <w:szCs w:val="20"/>
        </w:rPr>
        <w:t xml:space="preserve"> </w:t>
      </w:r>
      <w:r w:rsidRPr="00643024">
        <w:rPr>
          <w:rFonts w:ascii="Times New Roman" w:hAnsi="Times New Roman" w:cs="Times New Roman"/>
          <w:sz w:val="26"/>
          <w:szCs w:val="20"/>
        </w:rPr>
        <w:t>обучающихся в составе сборных команд 76 школ.</w:t>
      </w:r>
    </w:p>
    <w:p w:rsidR="00643024" w:rsidRPr="00643024" w:rsidRDefault="00643024" w:rsidP="0064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0"/>
        </w:rPr>
      </w:pPr>
      <w:r w:rsidRPr="00643024">
        <w:rPr>
          <w:rFonts w:ascii="Times New Roman" w:hAnsi="Times New Roman" w:cs="Times New Roman"/>
          <w:sz w:val="26"/>
          <w:szCs w:val="20"/>
        </w:rPr>
        <w:t>В спортивно-массовых мероприятиях: «Кросс Наций», «Лыжня России», легкоатлетической эстафете на призы «Правительства Омской области» приняло участие команды 63 бюджетных образовательных учреждений.</w:t>
      </w:r>
    </w:p>
    <w:p w:rsidR="00643024" w:rsidRPr="00643024" w:rsidRDefault="00643024" w:rsidP="0064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0"/>
        </w:rPr>
      </w:pPr>
      <w:r w:rsidRPr="00643024">
        <w:rPr>
          <w:rFonts w:ascii="Times New Roman" w:hAnsi="Times New Roman" w:cs="Times New Roman"/>
          <w:sz w:val="26"/>
          <w:szCs w:val="20"/>
        </w:rPr>
        <w:t>Проведению финальных городских соревнований предшествовали спортивно-массовые мероприятия  среди бюджетных образовательных учреждений округов города.</w:t>
      </w:r>
    </w:p>
    <w:p w:rsidR="00643024" w:rsidRPr="00643024" w:rsidRDefault="00643024" w:rsidP="0064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0"/>
        </w:rPr>
      </w:pPr>
    </w:p>
    <w:p w:rsidR="00643024" w:rsidRPr="00643024" w:rsidRDefault="00643024" w:rsidP="006430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0"/>
        </w:rPr>
      </w:pPr>
      <w:r w:rsidRPr="00643024">
        <w:rPr>
          <w:rFonts w:ascii="Times New Roman" w:hAnsi="Times New Roman" w:cs="Times New Roman"/>
          <w:sz w:val="26"/>
          <w:szCs w:val="20"/>
        </w:rPr>
        <w:br w:type="page"/>
      </w:r>
      <w:r w:rsidRPr="00643024">
        <w:rPr>
          <w:rFonts w:ascii="Times New Roman" w:hAnsi="Times New Roman" w:cs="Times New Roman"/>
          <w:sz w:val="26"/>
          <w:szCs w:val="20"/>
        </w:rPr>
        <w:lastRenderedPageBreak/>
        <w:t>Таблица</w:t>
      </w:r>
    </w:p>
    <w:p w:rsidR="00643024" w:rsidRPr="00643024" w:rsidRDefault="00643024" w:rsidP="000178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643024">
        <w:rPr>
          <w:rFonts w:ascii="Times New Roman" w:hAnsi="Times New Roman" w:cs="Times New Roman"/>
          <w:b/>
          <w:sz w:val="26"/>
          <w:szCs w:val="20"/>
        </w:rPr>
        <w:t xml:space="preserve">Итоговая таблица результатов городской спартакиады среди бюджетных образовательных учреждений города Омска 2013-2014 учебного года 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1701"/>
        <w:gridCol w:w="1984"/>
        <w:gridCol w:w="7229"/>
      </w:tblGrid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БОУ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Кол-во видов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ind w:left="-2094" w:right="-25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4+10(10+1)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 I 1 (15);ОР II 1 (15);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к/р 1(15);д/с 1(15); 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4+5(6+1)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ф/бдIV1(15);  пл 2(13); ф/бюII4(8); л/а 1(15); 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4+5(7+1)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 II 2 (13);л/а 3(11); д/с 3(11); г/бII д 1(15); 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4+3(7+1)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ф/б.юIII 3(10);г/бюI2(12);к/р4(9); л/ж1(15);ЭстафетаXI;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4+0(8+0)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ф/бдII1(15);г/бюII2(12);б/бдI7(7);г/бдI2(12);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4+5(6+1)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г/бдI1(15);б/б дII3(10);б/б юI5(8);в/б ю5(8);ЭстафетаXI;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3+0(4+0)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 юI1(15);б/б дI1(15); ф/бдII4(8); к/р7(6).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4+3(4+1)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 II 6 (7);д/с7(6); ф/бюII1(15); ф/бдVI 3(10); 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4+1(5+1)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 дI4(9);в/б2(13); ОР II 4 (9); л/ж7(9). 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4+3(4+1)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 II 11 (2); л/а6(7); л/ж3(11); ф/бдII1(15);ЭстафетаXI;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4+0(5+0)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 I 1 (11);в/б ю 2(13);д/с 4(9);л/ж9(4)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4+0(6+0)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 II 12 (1);ф/б I 2(13);пл5(6);ф/бдIII1(15)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3+0(4+0)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 xml:space="preserve">ф/бдII2(12);ф/бюI4(8); 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 юII2(13);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3+3(4+1)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ф/бюII5(6);пл 6(6);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 дII1(15);ЭстафетаXI;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4+0(5+0)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пл 3(10);л/ж5(8);л/а5(8);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 II 9 (4);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ф/бюI1(15);аэр1(15);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3+0(3+0)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 xml:space="preserve">ф/бмIV 2(12); 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в/б ю1(15);к/р16(1)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4+0(5+0)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ОРII7(6);ОРI9(4);д/с5(8);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б/бIд5(8);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3+0(3+0)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п/л7(3);г/бюI1(15);ОРI5(8).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3+0(3+0)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л/ж 4(9);ф/бII7(6);м/фIд3(11).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д/с2(13);ф/бдIII2(12).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3+0(5+0)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ф/бмIV 3(10);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ф/бдII 3(10);ОР8(5);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3+0(4+0)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 юII5(6);г/бюII3(10);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ф/бюIII4(8);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0+0(0+0)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пл1(15);л/а(7);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4+0(8+0)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л/а8(5); л/ж11(2);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ф/л5(6);г/бюII4(8);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 дII5(6);ф/бдIII1(15);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ОРII5(8);ОРI2(13);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г/бюI3(10);г/бдII3(10);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3+1(3+1)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ОРII10(3);б/бюII5(8);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б/бдII5(8);ЭстафетаXI;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в/бю3(11);б/б5(8).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 I 4 (9);г/бдII3(10);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32-33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ф/бдIII5(8);ф/бдVI5(8);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в/бд5(8);ф/бд4(8).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34-37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ф/бдI 1(15);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в/бю1(15);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ф/лI1(15)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г/бI1(15)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в/бд4(9);в/бю7(6);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пл 4(8);в/б7(6);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в/бю5(8);в/бд7(6).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л/ж 2(13);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в/бю9(4);в/бд5(8);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3+0(3+0)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ф/бм IV 4(8);в/бю4(9);л/а4(9);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г/бдI2(12);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м/фдIV2(12);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м/фIII2(12);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1+1(1+1)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 юI3(11);ЭстафетаXI;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2+3(2+1)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л/а11(2);д/с6(7);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49-51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б/бдII3(11)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49-51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 II 3 (11);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49-51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в/бд3(11);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л/а8(5);аэр5(6)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2+1(2+1)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к/с9(4);IVю5(6);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м/фдIII3(10);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ф/бI3(10);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м/фдI3(10);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57-58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б/бюII4(9);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57-58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ф/бI4(9)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2+1(2+1)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б/бюII10(4);б/бдII10(4);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б/бдII5(8);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1+1(2+1)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б/бIю6(7); 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1+1(1+1)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ф/бII5(6);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63-66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ф/бюIII5(6);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63-66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г/бIд5(6)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63-66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ф/бII5(6)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63-66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г/бюI5(6)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в/бю7(6)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2+0(2+0)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л/а10(3);б/б10(3);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д/с8(5);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1+1(1+1)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д/с9(4);</w:t>
            </w:r>
          </w:p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0+5(0+1)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ЭстафетаXI;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ОРI8(4);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б/бIIю9(4);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1+0(1+0)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ф/бII7(3)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0+1(0+1)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Эстафета XI;</w:t>
            </w:r>
          </w:p>
        </w:tc>
      </w:tr>
      <w:tr w:rsidR="00643024" w:rsidRPr="00643024" w:rsidTr="00017823">
        <w:trPr>
          <w:trHeight w:val="4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0+1(0+1)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3024" w:rsidRPr="00643024" w:rsidRDefault="00643024" w:rsidP="00643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024">
              <w:rPr>
                <w:rFonts w:ascii="Times New Roman" w:hAnsi="Times New Roman" w:cs="Times New Roman"/>
                <w:sz w:val="26"/>
                <w:szCs w:val="26"/>
              </w:rPr>
              <w:t>Эстафета XI;</w:t>
            </w:r>
          </w:p>
        </w:tc>
      </w:tr>
    </w:tbl>
    <w:p w:rsidR="00643024" w:rsidRPr="00643024" w:rsidRDefault="00643024" w:rsidP="006430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643024" w:rsidRPr="00643024" w:rsidRDefault="00643024" w:rsidP="0064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0"/>
        </w:rPr>
      </w:pPr>
      <w:r w:rsidRPr="00643024">
        <w:rPr>
          <w:rFonts w:ascii="Times New Roman" w:hAnsi="Times New Roman" w:cs="Times New Roman"/>
          <w:sz w:val="26"/>
          <w:szCs w:val="20"/>
        </w:rPr>
        <w:t>Следует отметить, что уровень физической подготовленности учащихся удовлетворительный по всем видам программы.</w:t>
      </w:r>
    </w:p>
    <w:p w:rsidR="00643024" w:rsidRPr="00643024" w:rsidRDefault="00145A23" w:rsidP="0064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124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A97124">
        <w:rPr>
          <w:rFonts w:ascii="Times New Roman" w:hAnsi="Times New Roman" w:cs="Times New Roman"/>
          <w:sz w:val="28"/>
          <w:szCs w:val="28"/>
        </w:rPr>
        <w:t xml:space="preserve"> </w:t>
      </w:r>
      <w:r w:rsidR="00EE47A6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="003D15A7">
        <w:rPr>
          <w:rFonts w:ascii="Times New Roman" w:hAnsi="Times New Roman" w:cs="Times New Roman"/>
          <w:sz w:val="28"/>
          <w:szCs w:val="28"/>
        </w:rPr>
        <w:t>сотрудничество с постоянными партнерами</w:t>
      </w:r>
      <w:r w:rsidR="00137F03">
        <w:rPr>
          <w:rFonts w:ascii="Times New Roman" w:hAnsi="Times New Roman" w:cs="Times New Roman"/>
          <w:sz w:val="28"/>
          <w:szCs w:val="28"/>
        </w:rPr>
        <w:t xml:space="preserve"> центра по организации и проведению соревнований, в рамках Спартакиады среди СОШ, ДОУ</w:t>
      </w:r>
      <w:r w:rsidR="003D15A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8167A6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3D15A7">
        <w:rPr>
          <w:rFonts w:ascii="Times New Roman" w:hAnsi="Times New Roman" w:cs="Times New Roman"/>
          <w:sz w:val="28"/>
          <w:szCs w:val="28"/>
        </w:rPr>
        <w:t>продуктивным, все соревнования, внесенные в календарный план департамента образования Администрации города Омска прошли строго по графику на высоком организационно</w:t>
      </w:r>
      <w:r w:rsidR="001A7FD5">
        <w:rPr>
          <w:rFonts w:ascii="Times New Roman" w:hAnsi="Times New Roman" w:cs="Times New Roman"/>
          <w:sz w:val="28"/>
          <w:szCs w:val="28"/>
        </w:rPr>
        <w:t>м</w:t>
      </w:r>
      <w:r w:rsidR="003D15A7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137F03">
        <w:rPr>
          <w:rFonts w:ascii="Times New Roman" w:hAnsi="Times New Roman" w:cs="Times New Roman"/>
          <w:sz w:val="28"/>
          <w:szCs w:val="28"/>
        </w:rPr>
        <w:t xml:space="preserve">, сотрудничество </w:t>
      </w:r>
      <w:r w:rsidR="005507A2">
        <w:rPr>
          <w:rFonts w:ascii="Times New Roman" w:hAnsi="Times New Roman" w:cs="Times New Roman"/>
          <w:sz w:val="28"/>
          <w:szCs w:val="28"/>
        </w:rPr>
        <w:t>по направлению</w:t>
      </w:r>
      <w:r w:rsidR="00137F0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507A2">
        <w:rPr>
          <w:rFonts w:ascii="Times New Roman" w:hAnsi="Times New Roman" w:cs="Times New Roman"/>
          <w:sz w:val="28"/>
          <w:szCs w:val="28"/>
        </w:rPr>
        <w:t>я</w:t>
      </w:r>
      <w:r w:rsidR="00137F0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педагогов, так же </w:t>
      </w:r>
      <w:r w:rsidR="008167A6">
        <w:rPr>
          <w:rFonts w:ascii="Times New Roman" w:hAnsi="Times New Roman" w:cs="Times New Roman"/>
          <w:sz w:val="28"/>
          <w:szCs w:val="28"/>
        </w:rPr>
        <w:t>успешно</w:t>
      </w:r>
      <w:r w:rsidR="005507A2">
        <w:rPr>
          <w:rFonts w:ascii="Times New Roman" w:hAnsi="Times New Roman" w:cs="Times New Roman"/>
          <w:sz w:val="28"/>
          <w:szCs w:val="28"/>
        </w:rPr>
        <w:t>, так 89% педагогического коллектива являлись участниками ГМС, ГМО</w:t>
      </w:r>
      <w:r w:rsidR="008167A6">
        <w:rPr>
          <w:rFonts w:ascii="Times New Roman" w:hAnsi="Times New Roman" w:cs="Times New Roman"/>
          <w:sz w:val="28"/>
          <w:szCs w:val="28"/>
        </w:rPr>
        <w:t>.</w:t>
      </w:r>
      <w:r w:rsidR="005507A2">
        <w:rPr>
          <w:rFonts w:ascii="Times New Roman" w:hAnsi="Times New Roman" w:cs="Times New Roman"/>
          <w:sz w:val="28"/>
          <w:szCs w:val="28"/>
        </w:rPr>
        <w:t xml:space="preserve"> </w:t>
      </w:r>
      <w:r w:rsidR="00643024" w:rsidRPr="00643024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643024" w:rsidRPr="00643024">
        <w:rPr>
          <w:rFonts w:ascii="Times New Roman" w:hAnsi="Times New Roman" w:cs="Times New Roman"/>
          <w:sz w:val="28"/>
          <w:szCs w:val="28"/>
          <w:lang w:eastAsia="en-US"/>
        </w:rPr>
        <w:t>2013-2014 г. педагогическую практику для студентов ФГОУ СПО ОмКПТ проводила</w:t>
      </w:r>
      <w:r w:rsidR="00643024" w:rsidRPr="00643024">
        <w:rPr>
          <w:sz w:val="28"/>
          <w:szCs w:val="28"/>
          <w:lang w:eastAsia="en-US"/>
        </w:rPr>
        <w:t xml:space="preserve"> </w:t>
      </w:r>
      <w:r w:rsidR="00643024" w:rsidRPr="00643024">
        <w:rPr>
          <w:rFonts w:ascii="Times New Roman" w:hAnsi="Times New Roman" w:cs="Times New Roman"/>
          <w:sz w:val="28"/>
          <w:szCs w:val="28"/>
          <w:lang w:eastAsia="en-US"/>
        </w:rPr>
        <w:t>Шевченко И.Н., педагогом проведены: мастер класс по теме: «Физкультурный калейдоскоп»</w:t>
      </w:r>
      <w:r w:rsidR="00643024">
        <w:rPr>
          <w:sz w:val="28"/>
          <w:szCs w:val="28"/>
          <w:lang w:eastAsia="en-US"/>
        </w:rPr>
        <w:t xml:space="preserve">, </w:t>
      </w:r>
      <w:r w:rsidR="00643024" w:rsidRPr="00643024">
        <w:rPr>
          <w:rFonts w:ascii="Times New Roman" w:hAnsi="Times New Roman" w:cs="Times New Roman"/>
          <w:sz w:val="28"/>
          <w:szCs w:val="28"/>
          <w:lang w:eastAsia="en-US"/>
        </w:rPr>
        <w:t>лекции «Физическое развитие детей дошкольного возраста»</w:t>
      </w:r>
      <w:r w:rsidR="00643024">
        <w:rPr>
          <w:sz w:val="28"/>
          <w:szCs w:val="28"/>
          <w:lang w:eastAsia="en-US"/>
        </w:rPr>
        <w:t>,</w:t>
      </w:r>
      <w:r w:rsidR="00643024" w:rsidRPr="00643024">
        <w:rPr>
          <w:rFonts w:ascii="Times New Roman" w:hAnsi="Times New Roman" w:cs="Times New Roman"/>
          <w:sz w:val="28"/>
          <w:szCs w:val="28"/>
          <w:lang w:eastAsia="en-US"/>
        </w:rPr>
        <w:t xml:space="preserve"> «Организация оздоровительной работы в ДОУ».</w:t>
      </w:r>
      <w:r w:rsidR="00643024">
        <w:rPr>
          <w:sz w:val="28"/>
          <w:szCs w:val="28"/>
          <w:lang w:eastAsia="en-US"/>
        </w:rPr>
        <w:t xml:space="preserve"> </w:t>
      </w:r>
      <w:r w:rsidR="00643024" w:rsidRPr="00643024">
        <w:rPr>
          <w:rFonts w:ascii="Times New Roman" w:hAnsi="Times New Roman" w:cs="Times New Roman"/>
          <w:sz w:val="28"/>
          <w:szCs w:val="28"/>
          <w:lang w:eastAsia="en-US"/>
        </w:rPr>
        <w:t>Так же</w:t>
      </w:r>
      <w:r w:rsidR="00643024">
        <w:rPr>
          <w:sz w:val="28"/>
          <w:szCs w:val="28"/>
          <w:lang w:eastAsia="en-US"/>
        </w:rPr>
        <w:t xml:space="preserve"> </w:t>
      </w:r>
      <w:r w:rsidR="00643024" w:rsidRPr="00643024">
        <w:rPr>
          <w:rFonts w:ascii="Times New Roman" w:hAnsi="Times New Roman" w:cs="Times New Roman"/>
          <w:sz w:val="28"/>
          <w:szCs w:val="28"/>
          <w:lang w:eastAsia="en-US"/>
        </w:rPr>
        <w:t>практику студентов БОУ СПО «Педагогический колледж №1» проводила Шебалина С.Л., ею показана серия занятий по физической культуре детей средних, старших, подготовительных групп.</w:t>
      </w:r>
    </w:p>
    <w:p w:rsidR="00643024" w:rsidRPr="00643024" w:rsidRDefault="00643024" w:rsidP="00643024">
      <w:pPr>
        <w:pStyle w:val="a5"/>
        <w:ind w:left="708" w:firstLine="708"/>
        <w:jc w:val="both"/>
        <w:rPr>
          <w:sz w:val="28"/>
          <w:szCs w:val="28"/>
          <w:lang w:eastAsia="en-US"/>
        </w:rPr>
      </w:pPr>
    </w:p>
    <w:p w:rsidR="00145A23" w:rsidRPr="00A97124" w:rsidRDefault="00145A23" w:rsidP="008167A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124">
        <w:rPr>
          <w:rFonts w:ascii="Times New Roman" w:hAnsi="Times New Roman" w:cs="Times New Roman"/>
          <w:b/>
          <w:bCs/>
          <w:sz w:val="28"/>
          <w:szCs w:val="28"/>
        </w:rPr>
        <w:t xml:space="preserve">Экспериментальная </w:t>
      </w:r>
      <w:r w:rsidR="0035722A">
        <w:rPr>
          <w:rFonts w:ascii="Times New Roman" w:hAnsi="Times New Roman" w:cs="Times New Roman"/>
          <w:b/>
          <w:bCs/>
          <w:sz w:val="28"/>
          <w:szCs w:val="28"/>
        </w:rPr>
        <w:t>и инновационная деятельность</w:t>
      </w:r>
      <w:r w:rsidRPr="00A971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5722A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</w:t>
      </w:r>
      <w:r w:rsidRPr="00A97124">
        <w:rPr>
          <w:rFonts w:ascii="Times New Roman" w:hAnsi="Times New Roman" w:cs="Times New Roman"/>
          <w:b/>
          <w:bCs/>
          <w:sz w:val="28"/>
          <w:szCs w:val="28"/>
        </w:rPr>
        <w:t>инициативы учреждения:</w:t>
      </w:r>
    </w:p>
    <w:p w:rsidR="00145A23" w:rsidRDefault="001156B1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педагогического коллектива в проводимых субботниках, в проведении Новогодних праздников, Дня города</w:t>
      </w:r>
      <w:r w:rsidR="00822A5C">
        <w:rPr>
          <w:rFonts w:ascii="Times New Roman" w:hAnsi="Times New Roman" w:cs="Times New Roman"/>
          <w:sz w:val="28"/>
          <w:szCs w:val="28"/>
        </w:rPr>
        <w:t>.</w:t>
      </w:r>
    </w:p>
    <w:p w:rsidR="00145A23" w:rsidRDefault="00145A23" w:rsidP="00DB49EA">
      <w:pPr>
        <w:pStyle w:val="a3"/>
        <w:numPr>
          <w:ilvl w:val="0"/>
          <w:numId w:val="15"/>
        </w:numPr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124">
        <w:rPr>
          <w:rFonts w:ascii="Times New Roman" w:hAnsi="Times New Roman" w:cs="Times New Roman"/>
          <w:b/>
          <w:bCs/>
          <w:sz w:val="28"/>
          <w:szCs w:val="28"/>
        </w:rPr>
        <w:t>Условия реализации образовательного процесса</w:t>
      </w:r>
    </w:p>
    <w:p w:rsidR="00145A23" w:rsidRPr="00A97124" w:rsidRDefault="00DC675C" w:rsidP="00DB49EA">
      <w:pPr>
        <w:pStyle w:val="a3"/>
        <w:numPr>
          <w:ilvl w:val="1"/>
          <w:numId w:val="15"/>
        </w:numPr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26A47">
        <w:rPr>
          <w:rFonts w:ascii="Times New Roman" w:hAnsi="Times New Roman" w:cs="Times New Roman"/>
          <w:b/>
          <w:bCs/>
          <w:sz w:val="28"/>
          <w:szCs w:val="28"/>
        </w:rPr>
        <w:t>одернизация материально-технической базы</w:t>
      </w:r>
      <w:r w:rsidR="00145A23" w:rsidRPr="00A971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5A23" w:rsidRPr="00A97124" w:rsidRDefault="00145A23" w:rsidP="00DB49EA">
      <w:pPr>
        <w:pStyle w:val="a3"/>
        <w:numPr>
          <w:ilvl w:val="1"/>
          <w:numId w:val="15"/>
        </w:numPr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1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Обеспечение информационно-методического фонда:</w:t>
      </w:r>
    </w:p>
    <w:p w:rsidR="00145A23" w:rsidRPr="00A97124" w:rsidRDefault="00145A23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97124">
        <w:rPr>
          <w:rFonts w:ascii="Times New Roman" w:hAnsi="Times New Roman" w:cs="Times New Roman"/>
          <w:sz w:val="28"/>
          <w:szCs w:val="28"/>
        </w:rPr>
        <w:t>В библиотечном фонде в настоящее время хранится</w:t>
      </w:r>
      <w:r w:rsidR="002B60D9">
        <w:rPr>
          <w:rFonts w:ascii="Times New Roman" w:hAnsi="Times New Roman" w:cs="Times New Roman"/>
          <w:sz w:val="28"/>
          <w:szCs w:val="28"/>
        </w:rPr>
        <w:t xml:space="preserve"> </w:t>
      </w:r>
      <w:r w:rsidR="00DB49EA">
        <w:rPr>
          <w:rFonts w:ascii="Times New Roman" w:hAnsi="Times New Roman" w:cs="Times New Roman"/>
          <w:sz w:val="28"/>
          <w:szCs w:val="28"/>
        </w:rPr>
        <w:t>500</w:t>
      </w:r>
      <w:r w:rsidR="0072688C">
        <w:rPr>
          <w:rFonts w:ascii="Times New Roman" w:hAnsi="Times New Roman" w:cs="Times New Roman"/>
          <w:sz w:val="28"/>
          <w:szCs w:val="28"/>
        </w:rPr>
        <w:t xml:space="preserve"> </w:t>
      </w:r>
      <w:r w:rsidRPr="00A97124">
        <w:rPr>
          <w:rFonts w:ascii="Times New Roman" w:hAnsi="Times New Roman" w:cs="Times New Roman"/>
          <w:sz w:val="28"/>
          <w:szCs w:val="28"/>
        </w:rPr>
        <w:t>печатных изданий.</w:t>
      </w:r>
    </w:p>
    <w:p w:rsidR="00145A23" w:rsidRPr="00A97124" w:rsidRDefault="00145A23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97124">
        <w:rPr>
          <w:rFonts w:ascii="Times New Roman" w:hAnsi="Times New Roman" w:cs="Times New Roman"/>
          <w:sz w:val="28"/>
          <w:szCs w:val="28"/>
        </w:rPr>
        <w:t>Обеспечени</w:t>
      </w:r>
      <w:r w:rsidR="0072688C">
        <w:rPr>
          <w:rFonts w:ascii="Times New Roman" w:hAnsi="Times New Roman" w:cs="Times New Roman"/>
          <w:sz w:val="28"/>
          <w:szCs w:val="28"/>
        </w:rPr>
        <w:t>е</w:t>
      </w:r>
      <w:r w:rsidRPr="00A97124">
        <w:rPr>
          <w:rFonts w:ascii="Times New Roman" w:hAnsi="Times New Roman" w:cs="Times New Roman"/>
          <w:sz w:val="28"/>
          <w:szCs w:val="28"/>
        </w:rPr>
        <w:t xml:space="preserve"> педагогических работников необходимой информацией </w:t>
      </w:r>
      <w:r w:rsidR="0072688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A97124">
        <w:rPr>
          <w:rFonts w:ascii="Times New Roman" w:hAnsi="Times New Roman" w:cs="Times New Roman"/>
          <w:sz w:val="28"/>
          <w:szCs w:val="28"/>
        </w:rPr>
        <w:t>через:</w:t>
      </w:r>
    </w:p>
    <w:p w:rsidR="00145A23" w:rsidRPr="00A97124" w:rsidRDefault="00145A23" w:rsidP="000C6351">
      <w:pPr>
        <w:pStyle w:val="a3"/>
        <w:spacing w:after="0"/>
        <w:ind w:left="709" w:hanging="49"/>
        <w:jc w:val="both"/>
        <w:rPr>
          <w:rFonts w:ascii="Times New Roman" w:hAnsi="Times New Roman" w:cs="Times New Roman"/>
          <w:sz w:val="28"/>
          <w:szCs w:val="28"/>
        </w:rPr>
      </w:pPr>
      <w:r w:rsidRPr="00A97124">
        <w:rPr>
          <w:rFonts w:ascii="Times New Roman" w:hAnsi="Times New Roman" w:cs="Times New Roman"/>
          <w:sz w:val="28"/>
          <w:szCs w:val="28"/>
        </w:rPr>
        <w:t xml:space="preserve"> - информационно-методический фонд методического кабинета (специальную литературу педагогической, методической направленности, нормативные документы)</w:t>
      </w:r>
      <w:r w:rsidR="0072688C">
        <w:rPr>
          <w:rFonts w:ascii="Times New Roman" w:hAnsi="Times New Roman" w:cs="Times New Roman"/>
          <w:sz w:val="28"/>
          <w:szCs w:val="28"/>
        </w:rPr>
        <w:t>;</w:t>
      </w:r>
    </w:p>
    <w:p w:rsidR="00145A23" w:rsidRDefault="0072688C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фотоархив;</w:t>
      </w:r>
    </w:p>
    <w:p w:rsidR="00151076" w:rsidRDefault="00151076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презентации конкурсов. </w:t>
      </w:r>
    </w:p>
    <w:p w:rsidR="00145A23" w:rsidRPr="00A97124" w:rsidRDefault="00DB49EA" w:rsidP="00205457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45A23" w:rsidRPr="00A971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6351">
        <w:rPr>
          <w:rFonts w:ascii="Times New Roman" w:hAnsi="Times New Roman" w:cs="Times New Roman"/>
          <w:b/>
          <w:bCs/>
          <w:sz w:val="28"/>
          <w:szCs w:val="28"/>
        </w:rPr>
        <w:t>Обобщающий вывод с выходом на п</w:t>
      </w:r>
      <w:r w:rsidR="00145A23" w:rsidRPr="00A97124">
        <w:rPr>
          <w:rFonts w:ascii="Times New Roman" w:hAnsi="Times New Roman" w:cs="Times New Roman"/>
          <w:b/>
          <w:bCs/>
          <w:sz w:val="28"/>
          <w:szCs w:val="28"/>
        </w:rPr>
        <w:t>риоритетные цели и задачи развития на будущий год.</w:t>
      </w:r>
    </w:p>
    <w:p w:rsidR="00A82EE9" w:rsidRDefault="00C63A31" w:rsidP="00E778D9">
      <w:pPr>
        <w:pStyle w:val="a5"/>
        <w:ind w:left="709" w:firstLine="70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«Городской детский (юношеский) центр» </w:t>
      </w:r>
      <w:r w:rsidRPr="00C63A31">
        <w:rPr>
          <w:sz w:val="28"/>
          <w:szCs w:val="28"/>
          <w:lang w:eastAsia="en-US"/>
        </w:rPr>
        <w:t xml:space="preserve">ведет  планомерную  и  результативную  деятельность   в </w:t>
      </w:r>
      <w:r w:rsidR="00151076">
        <w:rPr>
          <w:sz w:val="28"/>
          <w:szCs w:val="28"/>
          <w:lang w:eastAsia="en-US"/>
        </w:rPr>
        <w:t>четырёх</w:t>
      </w:r>
      <w:r w:rsidRPr="00C63A31">
        <w:rPr>
          <w:sz w:val="28"/>
          <w:szCs w:val="28"/>
          <w:lang w:eastAsia="en-US"/>
        </w:rPr>
        <w:t xml:space="preserve"> отдел</w:t>
      </w:r>
      <w:r w:rsidR="00151076">
        <w:rPr>
          <w:sz w:val="28"/>
          <w:szCs w:val="28"/>
          <w:lang w:eastAsia="en-US"/>
        </w:rPr>
        <w:t>а</w:t>
      </w:r>
      <w:r w:rsidRPr="00C63A31">
        <w:rPr>
          <w:sz w:val="28"/>
          <w:szCs w:val="28"/>
          <w:lang w:eastAsia="en-US"/>
        </w:rPr>
        <w:t>х:</w:t>
      </w:r>
    </w:p>
    <w:p w:rsidR="00A82EE9" w:rsidRDefault="00C63A31" w:rsidP="00E778D9">
      <w:pPr>
        <w:pStyle w:val="a5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 w:rsidRPr="00C63A31">
        <w:rPr>
          <w:sz w:val="28"/>
          <w:szCs w:val="28"/>
          <w:lang w:eastAsia="en-US"/>
        </w:rPr>
        <w:t>дошкольно</w:t>
      </w:r>
      <w:r w:rsidR="00151076">
        <w:rPr>
          <w:sz w:val="28"/>
          <w:szCs w:val="28"/>
          <w:lang w:eastAsia="en-US"/>
        </w:rPr>
        <w:t>го физического воспитания</w:t>
      </w:r>
      <w:r w:rsidR="00A82EE9">
        <w:rPr>
          <w:sz w:val="28"/>
          <w:szCs w:val="28"/>
          <w:lang w:eastAsia="en-US"/>
        </w:rPr>
        <w:t>;</w:t>
      </w:r>
    </w:p>
    <w:p w:rsidR="00A82EE9" w:rsidRDefault="00151076" w:rsidP="00E778D9">
      <w:pPr>
        <w:pStyle w:val="a5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 общей физической подготовки (</w:t>
      </w:r>
      <w:r w:rsidR="00C63A31" w:rsidRPr="00C63A31">
        <w:rPr>
          <w:sz w:val="28"/>
          <w:szCs w:val="28"/>
          <w:lang w:eastAsia="en-US"/>
        </w:rPr>
        <w:t>школьн</w:t>
      </w:r>
      <w:r w:rsidR="00A82EE9">
        <w:rPr>
          <w:sz w:val="28"/>
          <w:szCs w:val="28"/>
          <w:lang w:eastAsia="en-US"/>
        </w:rPr>
        <w:t>ый</w:t>
      </w:r>
      <w:r>
        <w:rPr>
          <w:sz w:val="28"/>
          <w:szCs w:val="28"/>
          <w:lang w:eastAsia="en-US"/>
        </w:rPr>
        <w:t>)</w:t>
      </w:r>
      <w:r w:rsidR="00A82EE9">
        <w:rPr>
          <w:sz w:val="28"/>
          <w:szCs w:val="28"/>
          <w:lang w:eastAsia="en-US"/>
        </w:rPr>
        <w:t>;</w:t>
      </w:r>
    </w:p>
    <w:p w:rsidR="00A82EE9" w:rsidRDefault="008D5409" w:rsidP="00E778D9">
      <w:pPr>
        <w:pStyle w:val="a5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спортивно </w:t>
      </w:r>
      <w:r w:rsidR="00151076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массово</w:t>
      </w:r>
      <w:r w:rsidR="00151076">
        <w:rPr>
          <w:sz w:val="28"/>
          <w:szCs w:val="28"/>
          <w:lang w:eastAsia="en-US"/>
        </w:rPr>
        <w:t>й работы</w:t>
      </w:r>
      <w:r w:rsidR="00A82EE9">
        <w:rPr>
          <w:sz w:val="28"/>
          <w:szCs w:val="28"/>
          <w:lang w:eastAsia="en-US"/>
        </w:rPr>
        <w:t>;</w:t>
      </w:r>
    </w:p>
    <w:p w:rsidR="00A82EE9" w:rsidRDefault="00151076" w:rsidP="00E778D9">
      <w:pPr>
        <w:pStyle w:val="a5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организационно-методической работы.</w:t>
      </w:r>
      <w:r w:rsidR="00A82EE9">
        <w:rPr>
          <w:sz w:val="28"/>
          <w:szCs w:val="28"/>
          <w:lang w:eastAsia="en-US"/>
        </w:rPr>
        <w:t xml:space="preserve"> </w:t>
      </w:r>
    </w:p>
    <w:p w:rsidR="00A82EE9" w:rsidRDefault="00A82EE9" w:rsidP="00E778D9">
      <w:pPr>
        <w:pStyle w:val="a5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 центра направлена на формирование</w:t>
      </w:r>
      <w:r w:rsidR="00C63A31" w:rsidRPr="00C63A31">
        <w:rPr>
          <w:sz w:val="28"/>
          <w:szCs w:val="28"/>
          <w:lang w:eastAsia="en-US"/>
        </w:rPr>
        <w:t xml:space="preserve">  у обучающихся умени</w:t>
      </w:r>
      <w:r>
        <w:rPr>
          <w:sz w:val="28"/>
          <w:szCs w:val="28"/>
          <w:lang w:eastAsia="en-US"/>
        </w:rPr>
        <w:t>й</w:t>
      </w:r>
      <w:r w:rsidR="00C63A31" w:rsidRPr="00C63A31">
        <w:rPr>
          <w:sz w:val="28"/>
          <w:szCs w:val="28"/>
          <w:lang w:eastAsia="en-US"/>
        </w:rPr>
        <w:t xml:space="preserve"> и навык</w:t>
      </w:r>
      <w:r>
        <w:rPr>
          <w:sz w:val="28"/>
          <w:szCs w:val="28"/>
          <w:lang w:eastAsia="en-US"/>
        </w:rPr>
        <w:t>ов</w:t>
      </w:r>
      <w:r w:rsidR="00C63A31" w:rsidRPr="00C63A31">
        <w:rPr>
          <w:sz w:val="28"/>
          <w:szCs w:val="28"/>
          <w:lang w:eastAsia="en-US"/>
        </w:rPr>
        <w:t xml:space="preserve"> в практической деятельности </w:t>
      </w:r>
      <w:r w:rsidR="00C63A31">
        <w:rPr>
          <w:sz w:val="28"/>
          <w:szCs w:val="28"/>
          <w:lang w:eastAsia="en-US"/>
        </w:rPr>
        <w:t>по четырем направлен</w:t>
      </w:r>
      <w:r>
        <w:rPr>
          <w:sz w:val="28"/>
          <w:szCs w:val="28"/>
          <w:lang w:eastAsia="en-US"/>
        </w:rPr>
        <w:t xml:space="preserve">ностям: </w:t>
      </w:r>
    </w:p>
    <w:p w:rsidR="00A82EE9" w:rsidRDefault="00A82EE9" w:rsidP="00E778D9">
      <w:pPr>
        <w:pStyle w:val="a5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физкультурно-спортивная; </w:t>
      </w:r>
    </w:p>
    <w:p w:rsidR="00A82EE9" w:rsidRDefault="00A82EE9" w:rsidP="00E778D9">
      <w:pPr>
        <w:pStyle w:val="a5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военно-патриотическая; </w:t>
      </w:r>
    </w:p>
    <w:p w:rsidR="00A82EE9" w:rsidRDefault="00A82EE9" w:rsidP="00E778D9">
      <w:pPr>
        <w:pStyle w:val="a5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туристко-краеведческая; </w:t>
      </w:r>
    </w:p>
    <w:p w:rsidR="00A82EE9" w:rsidRDefault="00A82EE9" w:rsidP="00E778D9">
      <w:pPr>
        <w:pStyle w:val="a5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культурологическая</w:t>
      </w:r>
    </w:p>
    <w:p w:rsidR="00C63A31" w:rsidRPr="00C63A31" w:rsidRDefault="00C63A31" w:rsidP="00E778D9">
      <w:pPr>
        <w:pStyle w:val="a5"/>
        <w:ind w:firstLine="708"/>
        <w:jc w:val="both"/>
        <w:rPr>
          <w:sz w:val="28"/>
          <w:szCs w:val="28"/>
          <w:lang w:eastAsia="en-US"/>
        </w:rPr>
      </w:pPr>
      <w:r w:rsidRPr="00C63A31">
        <w:rPr>
          <w:sz w:val="28"/>
          <w:szCs w:val="28"/>
          <w:lang w:eastAsia="en-US"/>
        </w:rPr>
        <w:t xml:space="preserve"> </w:t>
      </w:r>
      <w:r w:rsidR="008C6F61">
        <w:rPr>
          <w:sz w:val="28"/>
          <w:szCs w:val="28"/>
          <w:lang w:eastAsia="en-US"/>
        </w:rPr>
        <w:t xml:space="preserve"> Работа планируется и выполняется с </w:t>
      </w:r>
      <w:r w:rsidRPr="00C63A31">
        <w:rPr>
          <w:sz w:val="28"/>
          <w:szCs w:val="28"/>
          <w:lang w:eastAsia="en-US"/>
        </w:rPr>
        <w:t>учетом программы развития</w:t>
      </w:r>
      <w:r>
        <w:rPr>
          <w:sz w:val="28"/>
          <w:szCs w:val="28"/>
          <w:lang w:eastAsia="en-US"/>
        </w:rPr>
        <w:t xml:space="preserve"> учреждения, </w:t>
      </w:r>
      <w:r w:rsidRPr="00C63A31">
        <w:rPr>
          <w:sz w:val="28"/>
          <w:szCs w:val="28"/>
          <w:lang w:eastAsia="en-US"/>
        </w:rPr>
        <w:t xml:space="preserve"> воспитывая  обучающихся как нравственн</w:t>
      </w:r>
      <w:r>
        <w:rPr>
          <w:sz w:val="28"/>
          <w:szCs w:val="28"/>
          <w:lang w:eastAsia="en-US"/>
        </w:rPr>
        <w:t>ых</w:t>
      </w:r>
      <w:r w:rsidRPr="00C63A31">
        <w:rPr>
          <w:sz w:val="28"/>
          <w:szCs w:val="28"/>
          <w:lang w:eastAsia="en-US"/>
        </w:rPr>
        <w:t>, самостоятельн</w:t>
      </w:r>
      <w:r>
        <w:rPr>
          <w:sz w:val="28"/>
          <w:szCs w:val="28"/>
          <w:lang w:eastAsia="en-US"/>
        </w:rPr>
        <w:t>ых</w:t>
      </w:r>
      <w:r w:rsidRPr="00C63A31">
        <w:rPr>
          <w:sz w:val="28"/>
          <w:szCs w:val="28"/>
          <w:lang w:eastAsia="en-US"/>
        </w:rPr>
        <w:t xml:space="preserve">, творчески </w:t>
      </w:r>
      <w:r>
        <w:rPr>
          <w:sz w:val="28"/>
          <w:szCs w:val="28"/>
          <w:lang w:eastAsia="en-US"/>
        </w:rPr>
        <w:t xml:space="preserve"> активных, </w:t>
      </w:r>
      <w:r w:rsidRPr="00C63A31">
        <w:rPr>
          <w:sz w:val="28"/>
          <w:szCs w:val="28"/>
          <w:lang w:eastAsia="en-US"/>
        </w:rPr>
        <w:t>физически здоров</w:t>
      </w:r>
      <w:r>
        <w:rPr>
          <w:sz w:val="28"/>
          <w:szCs w:val="28"/>
          <w:lang w:eastAsia="en-US"/>
        </w:rPr>
        <w:t xml:space="preserve">ых </w:t>
      </w:r>
      <w:r w:rsidRPr="00C63A31">
        <w:rPr>
          <w:sz w:val="28"/>
          <w:szCs w:val="28"/>
          <w:lang w:eastAsia="en-US"/>
        </w:rPr>
        <w:t xml:space="preserve"> личност</w:t>
      </w:r>
      <w:r>
        <w:rPr>
          <w:sz w:val="28"/>
          <w:szCs w:val="28"/>
          <w:lang w:eastAsia="en-US"/>
        </w:rPr>
        <w:t>ей</w:t>
      </w:r>
      <w:r w:rsidR="00151076">
        <w:rPr>
          <w:sz w:val="28"/>
          <w:szCs w:val="28"/>
          <w:lang w:eastAsia="en-US"/>
        </w:rPr>
        <w:t>.</w:t>
      </w:r>
    </w:p>
    <w:p w:rsidR="00095C00" w:rsidRDefault="008C6F61" w:rsidP="00E778D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Учреждение о</w:t>
      </w:r>
      <w:r w:rsidR="00C63A31" w:rsidRPr="00C63A31">
        <w:rPr>
          <w:rFonts w:ascii="Times New Roman" w:hAnsi="Times New Roman" w:cs="Times New Roman"/>
          <w:sz w:val="28"/>
          <w:szCs w:val="28"/>
          <w:lang w:eastAsia="en-US"/>
        </w:rPr>
        <w:t xml:space="preserve">снащено  </w:t>
      </w:r>
      <w:r w:rsidR="00095C00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программами дополнительного образования детей </w:t>
      </w:r>
      <w:r w:rsidR="00C63A31" w:rsidRPr="00C63A31">
        <w:rPr>
          <w:rFonts w:ascii="Times New Roman" w:hAnsi="Times New Roman" w:cs="Times New Roman"/>
          <w:sz w:val="28"/>
          <w:szCs w:val="28"/>
          <w:lang w:eastAsia="en-US"/>
        </w:rPr>
        <w:t>в соо</w:t>
      </w:r>
      <w:r w:rsidR="00095C00">
        <w:rPr>
          <w:rFonts w:ascii="Times New Roman" w:hAnsi="Times New Roman" w:cs="Times New Roman"/>
          <w:sz w:val="28"/>
          <w:szCs w:val="28"/>
          <w:lang w:eastAsia="en-US"/>
        </w:rPr>
        <w:t>тветствии с программой развития.</w:t>
      </w:r>
    </w:p>
    <w:p w:rsidR="00C63A31" w:rsidRPr="00C63A31" w:rsidRDefault="00C63A31" w:rsidP="00E778D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3A31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программ соответствует интересам, образовательным потребностям </w:t>
      </w:r>
      <w:r w:rsidR="00095C00"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обучающихся, разработаны с </w:t>
      </w:r>
      <w:r w:rsidRPr="00C63A31">
        <w:rPr>
          <w:rFonts w:ascii="Times New Roman" w:hAnsi="Times New Roman" w:cs="Times New Roman"/>
          <w:sz w:val="28"/>
          <w:szCs w:val="28"/>
          <w:lang w:eastAsia="en-US"/>
        </w:rPr>
        <w:t xml:space="preserve"> учетом уровня развития </w:t>
      </w:r>
      <w:r w:rsidR="00095C00">
        <w:rPr>
          <w:rFonts w:ascii="Times New Roman" w:hAnsi="Times New Roman" w:cs="Times New Roman"/>
          <w:sz w:val="28"/>
          <w:szCs w:val="28"/>
          <w:lang w:eastAsia="en-US"/>
        </w:rPr>
        <w:t xml:space="preserve"> и возраста </w:t>
      </w:r>
      <w:r w:rsidRPr="00C63A31">
        <w:rPr>
          <w:rFonts w:ascii="Times New Roman" w:hAnsi="Times New Roman" w:cs="Times New Roman"/>
          <w:sz w:val="28"/>
          <w:szCs w:val="28"/>
          <w:lang w:eastAsia="en-US"/>
        </w:rPr>
        <w:t>детей</w:t>
      </w:r>
      <w:r w:rsidR="00095C0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C6F61">
        <w:rPr>
          <w:rFonts w:ascii="Times New Roman" w:hAnsi="Times New Roman" w:cs="Times New Roman"/>
          <w:sz w:val="28"/>
          <w:szCs w:val="28"/>
          <w:lang w:eastAsia="en-US"/>
        </w:rPr>
        <w:t xml:space="preserve"> К началу  нового учебного года программ</w:t>
      </w:r>
      <w:r w:rsidR="00E778D9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8C6F61">
        <w:rPr>
          <w:rFonts w:ascii="Times New Roman" w:hAnsi="Times New Roman" w:cs="Times New Roman"/>
          <w:sz w:val="28"/>
          <w:szCs w:val="28"/>
          <w:lang w:eastAsia="en-US"/>
        </w:rPr>
        <w:t xml:space="preserve"> модифицируется в соответствии с новыми ФГОС.</w:t>
      </w:r>
    </w:p>
    <w:p w:rsidR="00C63A31" w:rsidRPr="00C63A31" w:rsidRDefault="00AF14EB" w:rsidP="00E77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Учреждение у</w:t>
      </w:r>
      <w:r w:rsidR="00C63A31" w:rsidRPr="00C63A31">
        <w:rPr>
          <w:rFonts w:ascii="Times New Roman" w:hAnsi="Times New Roman" w:cs="Times New Roman"/>
          <w:sz w:val="28"/>
          <w:szCs w:val="28"/>
          <w:lang w:eastAsia="en-US"/>
        </w:rPr>
        <w:t>комплектовано   кадрами  в  соответствии  со  штатным  расписанием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30CFA">
        <w:rPr>
          <w:rFonts w:ascii="Times New Roman" w:hAnsi="Times New Roman" w:cs="Times New Roman"/>
          <w:sz w:val="28"/>
          <w:szCs w:val="28"/>
          <w:lang w:eastAsia="en-US"/>
        </w:rPr>
        <w:t xml:space="preserve">но будет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 вести кадровую политику в сторону сокращения числа педагогов совместителей, увеличивая в свою очередь число штатных педагогов.</w:t>
      </w:r>
    </w:p>
    <w:p w:rsidR="00552C1D" w:rsidRDefault="00830CFA" w:rsidP="00E778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прошедший учебный год увеличилось число молодых специалистов, имеющих </w:t>
      </w:r>
      <w:r w:rsidR="00C63A31" w:rsidRPr="00C63A31">
        <w:rPr>
          <w:rFonts w:ascii="Times New Roman" w:hAnsi="Times New Roman" w:cs="Times New Roman"/>
          <w:sz w:val="28"/>
          <w:szCs w:val="28"/>
          <w:lang w:eastAsia="en-US"/>
        </w:rPr>
        <w:t>высоки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C63A31" w:rsidRPr="00C63A31">
        <w:rPr>
          <w:rFonts w:ascii="Times New Roman" w:hAnsi="Times New Roman" w:cs="Times New Roman"/>
          <w:sz w:val="28"/>
          <w:szCs w:val="28"/>
          <w:lang w:eastAsia="en-US"/>
        </w:rPr>
        <w:t xml:space="preserve">  потенциал  для  осуществления  образовательной  деятельности  по  реализа</w:t>
      </w:r>
      <w:r w:rsidR="0027045B">
        <w:rPr>
          <w:rFonts w:ascii="Times New Roman" w:hAnsi="Times New Roman" w:cs="Times New Roman"/>
          <w:sz w:val="28"/>
          <w:szCs w:val="28"/>
          <w:lang w:eastAsia="en-US"/>
        </w:rPr>
        <w:t>ции  образовательных  программ.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педагогическом коллективе </w:t>
      </w:r>
      <w:r w:rsidR="00B8013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сложилась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рабочая, творческая атмосфера. Стратегический план по повышению квалификационной категории педагогов нацелен на период 2013-2015 учебные года, соответственно учреждение будет продолжать активную работу в </w:t>
      </w:r>
      <w:r w:rsidR="00552C1D">
        <w:rPr>
          <w:rFonts w:ascii="Times New Roman" w:hAnsi="Times New Roman" w:cs="Times New Roman"/>
          <w:sz w:val="28"/>
          <w:szCs w:val="28"/>
          <w:lang w:eastAsia="en-US"/>
        </w:rPr>
        <w:t xml:space="preserve">приоритетном для центра направлении. Планируется продолжать сотрудничество </w:t>
      </w:r>
      <w:r w:rsidR="00E778D9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="00552C1D">
        <w:rPr>
          <w:rFonts w:ascii="Times New Roman" w:hAnsi="Times New Roman" w:cs="Times New Roman"/>
          <w:sz w:val="28"/>
          <w:szCs w:val="28"/>
          <w:lang w:eastAsia="en-US"/>
        </w:rPr>
        <w:t>имеющимися партнерами</w:t>
      </w:r>
      <w:r w:rsidR="00847AE0">
        <w:rPr>
          <w:rFonts w:ascii="Times New Roman" w:hAnsi="Times New Roman" w:cs="Times New Roman"/>
          <w:sz w:val="28"/>
          <w:szCs w:val="28"/>
          <w:lang w:eastAsia="en-US"/>
        </w:rPr>
        <w:t xml:space="preserve">, так же активно принимать участие в мероприятиях в рамках </w:t>
      </w:r>
      <w:r w:rsidR="00847AE0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552C1D">
        <w:rPr>
          <w:rFonts w:ascii="Times New Roman" w:hAnsi="Times New Roman" w:cs="Times New Roman"/>
          <w:sz w:val="28"/>
          <w:szCs w:val="28"/>
        </w:rPr>
        <w:t xml:space="preserve"> ИнКО «Школа территория здоровья». </w:t>
      </w:r>
    </w:p>
    <w:p w:rsidR="00145A23" w:rsidRPr="00A97124" w:rsidRDefault="00552C1D" w:rsidP="00DF5325">
      <w:pPr>
        <w:pStyle w:val="a3"/>
        <w:spacing w:after="0"/>
        <w:ind w:left="142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учебном году все соревнования, в рамках программы Спартакиады среди СОШ, ДОУ проведены</w:t>
      </w:r>
      <w:r w:rsidR="007C31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1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B8013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B801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в полном объёме на высоком организационном уровне. </w:t>
      </w:r>
      <w:r w:rsidR="007C31C5">
        <w:rPr>
          <w:rFonts w:ascii="Times New Roman" w:hAnsi="Times New Roman" w:cs="Times New Roman"/>
          <w:sz w:val="28"/>
          <w:szCs w:val="28"/>
        </w:rPr>
        <w:t>Итоги подведены, учреждения проранжированы, согласно полученным очкам, местам. Торжественное награждение первых десяти учреждений</w:t>
      </w:r>
      <w:r w:rsidR="002679B6">
        <w:rPr>
          <w:rFonts w:ascii="Times New Roman" w:hAnsi="Times New Roman" w:cs="Times New Roman"/>
          <w:sz w:val="28"/>
          <w:szCs w:val="28"/>
        </w:rPr>
        <w:t xml:space="preserve">, учителей физической культуры, </w:t>
      </w:r>
      <w:r w:rsidR="007C31C5">
        <w:rPr>
          <w:rFonts w:ascii="Times New Roman" w:hAnsi="Times New Roman" w:cs="Times New Roman"/>
          <w:sz w:val="28"/>
          <w:szCs w:val="28"/>
        </w:rPr>
        <w:t>педагогов</w:t>
      </w:r>
      <w:r w:rsidR="002679B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C31C5">
        <w:rPr>
          <w:rFonts w:ascii="Times New Roman" w:hAnsi="Times New Roman" w:cs="Times New Roman"/>
          <w:sz w:val="28"/>
          <w:szCs w:val="28"/>
        </w:rPr>
        <w:t xml:space="preserve"> Спартакиады среди СОШ, ДОУ состоится в августе</w:t>
      </w:r>
      <w:r w:rsidR="004903A9">
        <w:rPr>
          <w:rFonts w:ascii="Times New Roman" w:hAnsi="Times New Roman" w:cs="Times New Roman"/>
          <w:sz w:val="28"/>
          <w:szCs w:val="28"/>
        </w:rPr>
        <w:t>, сентябре</w:t>
      </w:r>
      <w:r w:rsidR="00B8013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C31C5">
        <w:rPr>
          <w:rFonts w:ascii="Times New Roman" w:hAnsi="Times New Roman" w:cs="Times New Roman"/>
          <w:sz w:val="28"/>
          <w:szCs w:val="28"/>
        </w:rPr>
        <w:t>. В следующем учебном году планируется расширение программы Спартакиады среди СОШ, ДОУ.</w:t>
      </w:r>
      <w:r w:rsidR="00DF5325">
        <w:rPr>
          <w:rFonts w:ascii="Times New Roman" w:hAnsi="Times New Roman" w:cs="Times New Roman"/>
          <w:sz w:val="28"/>
          <w:szCs w:val="28"/>
        </w:rPr>
        <w:t xml:space="preserve"> </w:t>
      </w:r>
      <w:r w:rsidR="007C31C5">
        <w:rPr>
          <w:rFonts w:ascii="Times New Roman" w:hAnsi="Times New Roman" w:cs="Times New Roman"/>
          <w:sz w:val="28"/>
          <w:szCs w:val="28"/>
        </w:rPr>
        <w:t xml:space="preserve">Основной проблемой </w:t>
      </w:r>
      <w:r w:rsidR="003E5057">
        <w:rPr>
          <w:rFonts w:ascii="Times New Roman" w:hAnsi="Times New Roman" w:cs="Times New Roman"/>
          <w:sz w:val="28"/>
          <w:szCs w:val="28"/>
        </w:rPr>
        <w:t xml:space="preserve">центра является отсутствие средств на модернизацию материально-технической базы. Администрация центра планирует рассмотреть вопрос о возможности </w:t>
      </w:r>
      <w:r w:rsidR="008568C9">
        <w:rPr>
          <w:rFonts w:ascii="Times New Roman" w:hAnsi="Times New Roman" w:cs="Times New Roman"/>
          <w:sz w:val="28"/>
          <w:szCs w:val="28"/>
        </w:rPr>
        <w:t>получения Лицензии на оказание</w:t>
      </w:r>
      <w:r w:rsidR="003E5057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услуг.</w:t>
      </w:r>
      <w:r w:rsidR="00C63A31" w:rsidRPr="00C63A31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sectPr w:rsidR="00145A23" w:rsidRPr="00A97124" w:rsidSect="00DB49EA">
      <w:pgSz w:w="16838" w:h="11906" w:orient="landscape"/>
      <w:pgMar w:top="720" w:right="7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E0E"/>
    <w:multiLevelType w:val="hybridMultilevel"/>
    <w:tmpl w:val="DF6CD6AE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1B262A79"/>
    <w:multiLevelType w:val="hybridMultilevel"/>
    <w:tmpl w:val="4126BB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904FC3"/>
    <w:multiLevelType w:val="hybridMultilevel"/>
    <w:tmpl w:val="53F084C2"/>
    <w:lvl w:ilvl="0" w:tplc="0419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2C8D56E9"/>
    <w:multiLevelType w:val="multilevel"/>
    <w:tmpl w:val="03D2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070A5"/>
    <w:multiLevelType w:val="hybridMultilevel"/>
    <w:tmpl w:val="95F4249E"/>
    <w:lvl w:ilvl="0" w:tplc="28B2B9B2">
      <w:start w:val="1"/>
      <w:numFmt w:val="decimal"/>
      <w:lvlText w:val="%1."/>
      <w:lvlJc w:val="left"/>
      <w:pPr>
        <w:ind w:left="16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2F1C0CC3"/>
    <w:multiLevelType w:val="hybridMultilevel"/>
    <w:tmpl w:val="8B42E37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88D3667"/>
    <w:multiLevelType w:val="singleLevel"/>
    <w:tmpl w:val="77DC9F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E64507"/>
    <w:multiLevelType w:val="multilevel"/>
    <w:tmpl w:val="B0DA2D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1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3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2160"/>
      </w:pPr>
      <w:rPr>
        <w:rFonts w:cs="Times New Roman" w:hint="default"/>
      </w:rPr>
    </w:lvl>
  </w:abstractNum>
  <w:abstractNum w:abstractNumId="8">
    <w:nsid w:val="43636088"/>
    <w:multiLevelType w:val="multilevel"/>
    <w:tmpl w:val="13BA04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3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2160"/>
      </w:pPr>
      <w:rPr>
        <w:rFonts w:cs="Times New Roman" w:hint="default"/>
      </w:rPr>
    </w:lvl>
  </w:abstractNum>
  <w:abstractNum w:abstractNumId="9">
    <w:nsid w:val="49383558"/>
    <w:multiLevelType w:val="hybridMultilevel"/>
    <w:tmpl w:val="4EEABE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F2B5BDF"/>
    <w:multiLevelType w:val="hybridMultilevel"/>
    <w:tmpl w:val="A4805A64"/>
    <w:lvl w:ilvl="0" w:tplc="0419000F">
      <w:start w:val="1"/>
      <w:numFmt w:val="decimal"/>
      <w:lvlText w:val="%1."/>
      <w:lvlJc w:val="left"/>
      <w:pPr>
        <w:ind w:left="14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1">
    <w:nsid w:val="523E5D21"/>
    <w:multiLevelType w:val="hybridMultilevel"/>
    <w:tmpl w:val="1F16E904"/>
    <w:lvl w:ilvl="0" w:tplc="0419000F">
      <w:start w:val="1"/>
      <w:numFmt w:val="decimal"/>
      <w:lvlText w:val="%1."/>
      <w:lvlJc w:val="left"/>
      <w:pPr>
        <w:ind w:left="22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3" w:hanging="180"/>
      </w:pPr>
      <w:rPr>
        <w:rFonts w:cs="Times New Roman"/>
      </w:rPr>
    </w:lvl>
  </w:abstractNum>
  <w:abstractNum w:abstractNumId="12">
    <w:nsid w:val="533B4473"/>
    <w:multiLevelType w:val="multilevel"/>
    <w:tmpl w:val="71BA890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75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22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3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46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3200" w:hanging="2160"/>
      </w:pPr>
      <w:rPr>
        <w:rFonts w:cs="Times New Roman" w:hint="default"/>
        <w:b/>
      </w:rPr>
    </w:lvl>
  </w:abstractNum>
  <w:abstractNum w:abstractNumId="13">
    <w:nsid w:val="576223CC"/>
    <w:multiLevelType w:val="hybridMultilevel"/>
    <w:tmpl w:val="DBF4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7722D"/>
    <w:multiLevelType w:val="hybridMultilevel"/>
    <w:tmpl w:val="0564100A"/>
    <w:lvl w:ilvl="0" w:tplc="0419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5">
    <w:nsid w:val="66865F91"/>
    <w:multiLevelType w:val="hybridMultilevel"/>
    <w:tmpl w:val="11949AC4"/>
    <w:lvl w:ilvl="0" w:tplc="0419000F">
      <w:start w:val="1"/>
      <w:numFmt w:val="decimal"/>
      <w:lvlText w:val="%1."/>
      <w:lvlJc w:val="left"/>
      <w:pPr>
        <w:ind w:left="22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3" w:hanging="180"/>
      </w:pPr>
      <w:rPr>
        <w:rFonts w:cs="Times New Roman"/>
      </w:rPr>
    </w:lvl>
  </w:abstractNum>
  <w:abstractNum w:abstractNumId="16">
    <w:nsid w:val="787E4EAC"/>
    <w:multiLevelType w:val="multilevel"/>
    <w:tmpl w:val="68F02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A5"/>
    <w:rsid w:val="00004C28"/>
    <w:rsid w:val="00005A8E"/>
    <w:rsid w:val="000110A7"/>
    <w:rsid w:val="00014367"/>
    <w:rsid w:val="00017823"/>
    <w:rsid w:val="00020A53"/>
    <w:rsid w:val="00023C94"/>
    <w:rsid w:val="0005369B"/>
    <w:rsid w:val="0005651F"/>
    <w:rsid w:val="00074CB7"/>
    <w:rsid w:val="000777DA"/>
    <w:rsid w:val="00077C44"/>
    <w:rsid w:val="00080196"/>
    <w:rsid w:val="000908F1"/>
    <w:rsid w:val="000954E9"/>
    <w:rsid w:val="00095C00"/>
    <w:rsid w:val="00095FFE"/>
    <w:rsid w:val="000A335A"/>
    <w:rsid w:val="000A3D03"/>
    <w:rsid w:val="000B7BCD"/>
    <w:rsid w:val="000C08F3"/>
    <w:rsid w:val="000C1C6C"/>
    <w:rsid w:val="000C2078"/>
    <w:rsid w:val="000C3B8F"/>
    <w:rsid w:val="000C5CCB"/>
    <w:rsid w:val="000C6351"/>
    <w:rsid w:val="000D1CF1"/>
    <w:rsid w:val="000D471A"/>
    <w:rsid w:val="000E6295"/>
    <w:rsid w:val="000E7C87"/>
    <w:rsid w:val="000F3BD4"/>
    <w:rsid w:val="000F7420"/>
    <w:rsid w:val="001156B1"/>
    <w:rsid w:val="0011578C"/>
    <w:rsid w:val="001251D4"/>
    <w:rsid w:val="00130AE1"/>
    <w:rsid w:val="00136093"/>
    <w:rsid w:val="00137F03"/>
    <w:rsid w:val="001459B5"/>
    <w:rsid w:val="00145A23"/>
    <w:rsid w:val="001478D4"/>
    <w:rsid w:val="00151076"/>
    <w:rsid w:val="0015184E"/>
    <w:rsid w:val="00152561"/>
    <w:rsid w:val="00153C10"/>
    <w:rsid w:val="00157B6F"/>
    <w:rsid w:val="00157D5B"/>
    <w:rsid w:val="00161B54"/>
    <w:rsid w:val="00165B24"/>
    <w:rsid w:val="001722BB"/>
    <w:rsid w:val="0017358A"/>
    <w:rsid w:val="0017485C"/>
    <w:rsid w:val="00184F3C"/>
    <w:rsid w:val="00194D1A"/>
    <w:rsid w:val="00194E24"/>
    <w:rsid w:val="00195052"/>
    <w:rsid w:val="00195D11"/>
    <w:rsid w:val="00196C58"/>
    <w:rsid w:val="001A4550"/>
    <w:rsid w:val="001A7FD5"/>
    <w:rsid w:val="001D219C"/>
    <w:rsid w:val="001D5FF7"/>
    <w:rsid w:val="001D7259"/>
    <w:rsid w:val="001D7EEB"/>
    <w:rsid w:val="001E3D7A"/>
    <w:rsid w:val="001F1118"/>
    <w:rsid w:val="001F356B"/>
    <w:rsid w:val="001F37AD"/>
    <w:rsid w:val="001F6D9B"/>
    <w:rsid w:val="00205457"/>
    <w:rsid w:val="00211308"/>
    <w:rsid w:val="0021375C"/>
    <w:rsid w:val="002137ED"/>
    <w:rsid w:val="0021669D"/>
    <w:rsid w:val="002209A5"/>
    <w:rsid w:val="00226787"/>
    <w:rsid w:val="00230781"/>
    <w:rsid w:val="002319B2"/>
    <w:rsid w:val="002319CD"/>
    <w:rsid w:val="00233721"/>
    <w:rsid w:val="00235999"/>
    <w:rsid w:val="00243AF9"/>
    <w:rsid w:val="00245BF7"/>
    <w:rsid w:val="00247042"/>
    <w:rsid w:val="00257D3A"/>
    <w:rsid w:val="0026014A"/>
    <w:rsid w:val="00263F5F"/>
    <w:rsid w:val="002658DB"/>
    <w:rsid w:val="002679B6"/>
    <w:rsid w:val="0027045B"/>
    <w:rsid w:val="002758B1"/>
    <w:rsid w:val="00280963"/>
    <w:rsid w:val="002831D5"/>
    <w:rsid w:val="00283C1B"/>
    <w:rsid w:val="002A7A8D"/>
    <w:rsid w:val="002B60D9"/>
    <w:rsid w:val="002D2275"/>
    <w:rsid w:val="002D4A5A"/>
    <w:rsid w:val="002D4B4E"/>
    <w:rsid w:val="002E2212"/>
    <w:rsid w:val="002F65A7"/>
    <w:rsid w:val="003005F8"/>
    <w:rsid w:val="003034E1"/>
    <w:rsid w:val="003108A1"/>
    <w:rsid w:val="00310D28"/>
    <w:rsid w:val="003141F3"/>
    <w:rsid w:val="003232C5"/>
    <w:rsid w:val="00324505"/>
    <w:rsid w:val="00332C04"/>
    <w:rsid w:val="003332E5"/>
    <w:rsid w:val="0034188A"/>
    <w:rsid w:val="003475DE"/>
    <w:rsid w:val="003535A2"/>
    <w:rsid w:val="0035722A"/>
    <w:rsid w:val="0036085E"/>
    <w:rsid w:val="00391671"/>
    <w:rsid w:val="00397522"/>
    <w:rsid w:val="003A07E0"/>
    <w:rsid w:val="003A599F"/>
    <w:rsid w:val="003B36A5"/>
    <w:rsid w:val="003B6214"/>
    <w:rsid w:val="003B6D4B"/>
    <w:rsid w:val="003C1C81"/>
    <w:rsid w:val="003C55AE"/>
    <w:rsid w:val="003D15A7"/>
    <w:rsid w:val="003D1F7C"/>
    <w:rsid w:val="003E126F"/>
    <w:rsid w:val="003E5057"/>
    <w:rsid w:val="003E737F"/>
    <w:rsid w:val="003F33E0"/>
    <w:rsid w:val="003F417C"/>
    <w:rsid w:val="00400D3D"/>
    <w:rsid w:val="0040401D"/>
    <w:rsid w:val="00414843"/>
    <w:rsid w:val="004215DB"/>
    <w:rsid w:val="004217C3"/>
    <w:rsid w:val="00431F85"/>
    <w:rsid w:val="00433CC6"/>
    <w:rsid w:val="00433F4C"/>
    <w:rsid w:val="00441A80"/>
    <w:rsid w:val="00443FD4"/>
    <w:rsid w:val="004440E5"/>
    <w:rsid w:val="00464EA7"/>
    <w:rsid w:val="00470DE7"/>
    <w:rsid w:val="00473558"/>
    <w:rsid w:val="00480334"/>
    <w:rsid w:val="00480EE3"/>
    <w:rsid w:val="00482DD0"/>
    <w:rsid w:val="004870D6"/>
    <w:rsid w:val="004903A9"/>
    <w:rsid w:val="00491C17"/>
    <w:rsid w:val="004B24DE"/>
    <w:rsid w:val="004B4EB8"/>
    <w:rsid w:val="004B58A9"/>
    <w:rsid w:val="004B7AA4"/>
    <w:rsid w:val="004B7E0C"/>
    <w:rsid w:val="004C0B5E"/>
    <w:rsid w:val="004C4F59"/>
    <w:rsid w:val="004D1F68"/>
    <w:rsid w:val="004D4344"/>
    <w:rsid w:val="004D5CA5"/>
    <w:rsid w:val="004E387E"/>
    <w:rsid w:val="004F1B94"/>
    <w:rsid w:val="004F21AA"/>
    <w:rsid w:val="004F4162"/>
    <w:rsid w:val="004F7949"/>
    <w:rsid w:val="00503B24"/>
    <w:rsid w:val="00507ED2"/>
    <w:rsid w:val="005114E5"/>
    <w:rsid w:val="005121EB"/>
    <w:rsid w:val="0051308E"/>
    <w:rsid w:val="005270AB"/>
    <w:rsid w:val="00543BA7"/>
    <w:rsid w:val="0055070A"/>
    <w:rsid w:val="005507A2"/>
    <w:rsid w:val="00552C1D"/>
    <w:rsid w:val="005551E3"/>
    <w:rsid w:val="00556516"/>
    <w:rsid w:val="00561514"/>
    <w:rsid w:val="00562563"/>
    <w:rsid w:val="00585A26"/>
    <w:rsid w:val="00585F4D"/>
    <w:rsid w:val="00591C12"/>
    <w:rsid w:val="0059416E"/>
    <w:rsid w:val="00596D8F"/>
    <w:rsid w:val="005A1990"/>
    <w:rsid w:val="005A2705"/>
    <w:rsid w:val="005B0ACA"/>
    <w:rsid w:val="005B631A"/>
    <w:rsid w:val="005C6EB2"/>
    <w:rsid w:val="005D093B"/>
    <w:rsid w:val="005E0252"/>
    <w:rsid w:val="005E0BBE"/>
    <w:rsid w:val="005E1FAA"/>
    <w:rsid w:val="005E7841"/>
    <w:rsid w:val="005F40D4"/>
    <w:rsid w:val="005F7CE9"/>
    <w:rsid w:val="00610EDE"/>
    <w:rsid w:val="00613899"/>
    <w:rsid w:val="006159B2"/>
    <w:rsid w:val="00615AC0"/>
    <w:rsid w:val="00617DD7"/>
    <w:rsid w:val="00626A47"/>
    <w:rsid w:val="006272FE"/>
    <w:rsid w:val="006346DB"/>
    <w:rsid w:val="00636421"/>
    <w:rsid w:val="00643024"/>
    <w:rsid w:val="00646B83"/>
    <w:rsid w:val="00647ECE"/>
    <w:rsid w:val="0065335F"/>
    <w:rsid w:val="00661C8D"/>
    <w:rsid w:val="00663BF5"/>
    <w:rsid w:val="006701D1"/>
    <w:rsid w:val="00671A21"/>
    <w:rsid w:val="0067599A"/>
    <w:rsid w:val="0067633E"/>
    <w:rsid w:val="00677395"/>
    <w:rsid w:val="00687B8F"/>
    <w:rsid w:val="006905AE"/>
    <w:rsid w:val="006932A4"/>
    <w:rsid w:val="00693C87"/>
    <w:rsid w:val="006A0FBA"/>
    <w:rsid w:val="006A2DBE"/>
    <w:rsid w:val="006A36D7"/>
    <w:rsid w:val="006B6AA8"/>
    <w:rsid w:val="006C0A53"/>
    <w:rsid w:val="006C3482"/>
    <w:rsid w:val="006C3E4B"/>
    <w:rsid w:val="006D6B9C"/>
    <w:rsid w:val="006F23F4"/>
    <w:rsid w:val="006F3B2B"/>
    <w:rsid w:val="006F5683"/>
    <w:rsid w:val="00702A25"/>
    <w:rsid w:val="007151C1"/>
    <w:rsid w:val="00724609"/>
    <w:rsid w:val="0072688C"/>
    <w:rsid w:val="007307B0"/>
    <w:rsid w:val="00730B73"/>
    <w:rsid w:val="00735849"/>
    <w:rsid w:val="00736EFF"/>
    <w:rsid w:val="0073747E"/>
    <w:rsid w:val="00747B22"/>
    <w:rsid w:val="00750B82"/>
    <w:rsid w:val="00760247"/>
    <w:rsid w:val="00763CCA"/>
    <w:rsid w:val="00766163"/>
    <w:rsid w:val="00766201"/>
    <w:rsid w:val="00777FA1"/>
    <w:rsid w:val="00782BE0"/>
    <w:rsid w:val="00782E6C"/>
    <w:rsid w:val="00784F77"/>
    <w:rsid w:val="007869AD"/>
    <w:rsid w:val="0079062B"/>
    <w:rsid w:val="007918CF"/>
    <w:rsid w:val="00794650"/>
    <w:rsid w:val="007A05E1"/>
    <w:rsid w:val="007C14D9"/>
    <w:rsid w:val="007C31C5"/>
    <w:rsid w:val="007D082D"/>
    <w:rsid w:val="007D2CC2"/>
    <w:rsid w:val="007E4E30"/>
    <w:rsid w:val="007F0049"/>
    <w:rsid w:val="00803DF4"/>
    <w:rsid w:val="00806367"/>
    <w:rsid w:val="00814C3E"/>
    <w:rsid w:val="008167A6"/>
    <w:rsid w:val="0081687C"/>
    <w:rsid w:val="008201A7"/>
    <w:rsid w:val="00822A5C"/>
    <w:rsid w:val="00830CFA"/>
    <w:rsid w:val="00830EF0"/>
    <w:rsid w:val="008313F4"/>
    <w:rsid w:val="00831645"/>
    <w:rsid w:val="0084006A"/>
    <w:rsid w:val="008413A5"/>
    <w:rsid w:val="0084508A"/>
    <w:rsid w:val="00847AE0"/>
    <w:rsid w:val="00852D67"/>
    <w:rsid w:val="008564E0"/>
    <w:rsid w:val="008568C9"/>
    <w:rsid w:val="00860EA6"/>
    <w:rsid w:val="0086714B"/>
    <w:rsid w:val="0087177B"/>
    <w:rsid w:val="0089010C"/>
    <w:rsid w:val="00894623"/>
    <w:rsid w:val="008A0804"/>
    <w:rsid w:val="008A4156"/>
    <w:rsid w:val="008A4C7D"/>
    <w:rsid w:val="008B134D"/>
    <w:rsid w:val="008C4327"/>
    <w:rsid w:val="008C6F61"/>
    <w:rsid w:val="008D5409"/>
    <w:rsid w:val="008D7C4A"/>
    <w:rsid w:val="008E0848"/>
    <w:rsid w:val="008E5AFD"/>
    <w:rsid w:val="008F0028"/>
    <w:rsid w:val="008F551F"/>
    <w:rsid w:val="008F7EC0"/>
    <w:rsid w:val="00906DEC"/>
    <w:rsid w:val="009074C9"/>
    <w:rsid w:val="009132D4"/>
    <w:rsid w:val="009162C9"/>
    <w:rsid w:val="00917DF5"/>
    <w:rsid w:val="00921E14"/>
    <w:rsid w:val="0092286D"/>
    <w:rsid w:val="009248B3"/>
    <w:rsid w:val="009428B2"/>
    <w:rsid w:val="00945C63"/>
    <w:rsid w:val="009466B4"/>
    <w:rsid w:val="00950BCA"/>
    <w:rsid w:val="00965435"/>
    <w:rsid w:val="00973DA2"/>
    <w:rsid w:val="00986721"/>
    <w:rsid w:val="009871C7"/>
    <w:rsid w:val="009872D0"/>
    <w:rsid w:val="0099176F"/>
    <w:rsid w:val="009964B5"/>
    <w:rsid w:val="009A0C0F"/>
    <w:rsid w:val="009A3FD3"/>
    <w:rsid w:val="009B2DD5"/>
    <w:rsid w:val="009B4C6C"/>
    <w:rsid w:val="009C2921"/>
    <w:rsid w:val="009D0FDA"/>
    <w:rsid w:val="009D1B50"/>
    <w:rsid w:val="009D4AD4"/>
    <w:rsid w:val="009D6580"/>
    <w:rsid w:val="009E7F21"/>
    <w:rsid w:val="009F0DDF"/>
    <w:rsid w:val="009F26DA"/>
    <w:rsid w:val="009F2EB9"/>
    <w:rsid w:val="009F57AC"/>
    <w:rsid w:val="009F589A"/>
    <w:rsid w:val="009F6674"/>
    <w:rsid w:val="00A03521"/>
    <w:rsid w:val="00A17F9A"/>
    <w:rsid w:val="00A24C35"/>
    <w:rsid w:val="00A25E62"/>
    <w:rsid w:val="00A3343C"/>
    <w:rsid w:val="00A363F9"/>
    <w:rsid w:val="00A36B9A"/>
    <w:rsid w:val="00A42B8C"/>
    <w:rsid w:val="00A43D9D"/>
    <w:rsid w:val="00A64F5A"/>
    <w:rsid w:val="00A811E2"/>
    <w:rsid w:val="00A81D7C"/>
    <w:rsid w:val="00A82EE9"/>
    <w:rsid w:val="00A87A9F"/>
    <w:rsid w:val="00A90B0A"/>
    <w:rsid w:val="00A92568"/>
    <w:rsid w:val="00A97124"/>
    <w:rsid w:val="00A975B0"/>
    <w:rsid w:val="00A9782D"/>
    <w:rsid w:val="00AB1C6D"/>
    <w:rsid w:val="00AC55CE"/>
    <w:rsid w:val="00AD41C8"/>
    <w:rsid w:val="00AD5C28"/>
    <w:rsid w:val="00AD6A5A"/>
    <w:rsid w:val="00AE6FFF"/>
    <w:rsid w:val="00AF14EB"/>
    <w:rsid w:val="00B01AD7"/>
    <w:rsid w:val="00B050C5"/>
    <w:rsid w:val="00B25D7B"/>
    <w:rsid w:val="00B37A48"/>
    <w:rsid w:val="00B4615E"/>
    <w:rsid w:val="00B4703C"/>
    <w:rsid w:val="00B56B03"/>
    <w:rsid w:val="00B67CF2"/>
    <w:rsid w:val="00B72614"/>
    <w:rsid w:val="00B729A3"/>
    <w:rsid w:val="00B8013C"/>
    <w:rsid w:val="00B81C8B"/>
    <w:rsid w:val="00B8469E"/>
    <w:rsid w:val="00B90FD8"/>
    <w:rsid w:val="00B95F04"/>
    <w:rsid w:val="00BA4317"/>
    <w:rsid w:val="00BB57E8"/>
    <w:rsid w:val="00BC0EC7"/>
    <w:rsid w:val="00BC1172"/>
    <w:rsid w:val="00BD592C"/>
    <w:rsid w:val="00BE00F6"/>
    <w:rsid w:val="00BF2813"/>
    <w:rsid w:val="00C13541"/>
    <w:rsid w:val="00C23934"/>
    <w:rsid w:val="00C33712"/>
    <w:rsid w:val="00C34207"/>
    <w:rsid w:val="00C44F9E"/>
    <w:rsid w:val="00C45B4C"/>
    <w:rsid w:val="00C5089A"/>
    <w:rsid w:val="00C50999"/>
    <w:rsid w:val="00C510EA"/>
    <w:rsid w:val="00C51157"/>
    <w:rsid w:val="00C537F7"/>
    <w:rsid w:val="00C538A3"/>
    <w:rsid w:val="00C57032"/>
    <w:rsid w:val="00C63A31"/>
    <w:rsid w:val="00C65441"/>
    <w:rsid w:val="00C67667"/>
    <w:rsid w:val="00C67E54"/>
    <w:rsid w:val="00C7267D"/>
    <w:rsid w:val="00C778CF"/>
    <w:rsid w:val="00C84060"/>
    <w:rsid w:val="00C86D32"/>
    <w:rsid w:val="00C92DAA"/>
    <w:rsid w:val="00CA062F"/>
    <w:rsid w:val="00CA278F"/>
    <w:rsid w:val="00CB22A7"/>
    <w:rsid w:val="00CB315C"/>
    <w:rsid w:val="00CB628F"/>
    <w:rsid w:val="00CB7F98"/>
    <w:rsid w:val="00CC108C"/>
    <w:rsid w:val="00CC5387"/>
    <w:rsid w:val="00CD1DD2"/>
    <w:rsid w:val="00CE1310"/>
    <w:rsid w:val="00CE20C6"/>
    <w:rsid w:val="00CE35A1"/>
    <w:rsid w:val="00CE6C69"/>
    <w:rsid w:val="00CF0BE8"/>
    <w:rsid w:val="00D033D8"/>
    <w:rsid w:val="00D117A7"/>
    <w:rsid w:val="00D1315F"/>
    <w:rsid w:val="00D20605"/>
    <w:rsid w:val="00D2360E"/>
    <w:rsid w:val="00D43CEE"/>
    <w:rsid w:val="00D55EAD"/>
    <w:rsid w:val="00D723DD"/>
    <w:rsid w:val="00D74902"/>
    <w:rsid w:val="00D865B4"/>
    <w:rsid w:val="00D943AB"/>
    <w:rsid w:val="00D94B0A"/>
    <w:rsid w:val="00D94CCB"/>
    <w:rsid w:val="00DA2A1F"/>
    <w:rsid w:val="00DB257B"/>
    <w:rsid w:val="00DB49EA"/>
    <w:rsid w:val="00DC675C"/>
    <w:rsid w:val="00DD3575"/>
    <w:rsid w:val="00DD689D"/>
    <w:rsid w:val="00DE0414"/>
    <w:rsid w:val="00DE2C60"/>
    <w:rsid w:val="00DE7450"/>
    <w:rsid w:val="00DE7BEB"/>
    <w:rsid w:val="00DF1A0E"/>
    <w:rsid w:val="00DF1D9A"/>
    <w:rsid w:val="00DF2ABF"/>
    <w:rsid w:val="00DF46D6"/>
    <w:rsid w:val="00DF5325"/>
    <w:rsid w:val="00E01460"/>
    <w:rsid w:val="00E06DA1"/>
    <w:rsid w:val="00E14318"/>
    <w:rsid w:val="00E16AFC"/>
    <w:rsid w:val="00E240D1"/>
    <w:rsid w:val="00E2646B"/>
    <w:rsid w:val="00E37BD9"/>
    <w:rsid w:val="00E45E61"/>
    <w:rsid w:val="00E470F5"/>
    <w:rsid w:val="00E50CEF"/>
    <w:rsid w:val="00E50F0E"/>
    <w:rsid w:val="00E5108A"/>
    <w:rsid w:val="00E54C8A"/>
    <w:rsid w:val="00E55C6E"/>
    <w:rsid w:val="00E56763"/>
    <w:rsid w:val="00E57034"/>
    <w:rsid w:val="00E7146D"/>
    <w:rsid w:val="00E778D9"/>
    <w:rsid w:val="00E86B79"/>
    <w:rsid w:val="00E87328"/>
    <w:rsid w:val="00E87BB3"/>
    <w:rsid w:val="00E9032C"/>
    <w:rsid w:val="00E917D2"/>
    <w:rsid w:val="00E919F6"/>
    <w:rsid w:val="00EA1F3A"/>
    <w:rsid w:val="00EA2719"/>
    <w:rsid w:val="00EE0038"/>
    <w:rsid w:val="00EE0AB5"/>
    <w:rsid w:val="00EE3568"/>
    <w:rsid w:val="00EE47A6"/>
    <w:rsid w:val="00EE4A1F"/>
    <w:rsid w:val="00F06CFC"/>
    <w:rsid w:val="00F0768C"/>
    <w:rsid w:val="00F12783"/>
    <w:rsid w:val="00F2673B"/>
    <w:rsid w:val="00F3150D"/>
    <w:rsid w:val="00F3572D"/>
    <w:rsid w:val="00F37363"/>
    <w:rsid w:val="00F41472"/>
    <w:rsid w:val="00F45A7D"/>
    <w:rsid w:val="00F46AB4"/>
    <w:rsid w:val="00F5672D"/>
    <w:rsid w:val="00F61812"/>
    <w:rsid w:val="00F675CB"/>
    <w:rsid w:val="00F74196"/>
    <w:rsid w:val="00F821E7"/>
    <w:rsid w:val="00F8225D"/>
    <w:rsid w:val="00F865A9"/>
    <w:rsid w:val="00FA33A8"/>
    <w:rsid w:val="00FA7A85"/>
    <w:rsid w:val="00FA7B8B"/>
    <w:rsid w:val="00FB7D73"/>
    <w:rsid w:val="00FC392F"/>
    <w:rsid w:val="00FC3FCC"/>
    <w:rsid w:val="00FD13F6"/>
    <w:rsid w:val="00FD3760"/>
    <w:rsid w:val="00FE60F7"/>
    <w:rsid w:val="00FF6526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83"/>
    <w:pPr>
      <w:ind w:left="720"/>
    </w:pPr>
  </w:style>
  <w:style w:type="table" w:styleId="a4">
    <w:name w:val="Table Grid"/>
    <w:basedOn w:val="a1"/>
    <w:uiPriority w:val="59"/>
    <w:rsid w:val="00195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3D7A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F12783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F7EC0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9F26D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83"/>
    <w:pPr>
      <w:ind w:left="720"/>
    </w:pPr>
  </w:style>
  <w:style w:type="table" w:styleId="a4">
    <w:name w:val="Table Grid"/>
    <w:basedOn w:val="a1"/>
    <w:uiPriority w:val="59"/>
    <w:rsid w:val="00195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3D7A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F12783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F7EC0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9F26D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AF52-EFED-4BA4-B4C6-EB8128D1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10127</Words>
  <Characters>57727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о деятельности учреждения</vt:lpstr>
    </vt:vector>
  </TitlesOfParts>
  <Company>Лицей 149</Company>
  <LinksUpToDate>false</LinksUpToDate>
  <CharactersWithSpaces>67719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о деятельности учреждения</dc:title>
  <dc:creator>Cоциеальный педагог</dc:creator>
  <cp:lastModifiedBy>Светлана</cp:lastModifiedBy>
  <cp:revision>2</cp:revision>
  <cp:lastPrinted>2012-06-22T06:44:00Z</cp:lastPrinted>
  <dcterms:created xsi:type="dcterms:W3CDTF">2014-09-03T07:14:00Z</dcterms:created>
  <dcterms:modified xsi:type="dcterms:W3CDTF">2014-09-03T07:14:00Z</dcterms:modified>
</cp:coreProperties>
</file>